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05279" w14:textId="7F57506B" w:rsidR="00E45930" w:rsidRPr="00FA35AE" w:rsidRDefault="006F4E21" w:rsidP="003A40FA">
      <w:pPr>
        <w:rPr>
          <w:rFonts w:ascii="Amasis MT Pro Black" w:hAnsi="Amasis MT Pro Black"/>
          <w:sz w:val="28"/>
          <w:szCs w:val="28"/>
        </w:rPr>
      </w:pPr>
      <w:r w:rsidRPr="00405666">
        <w:rPr>
          <w:noProof/>
        </w:rPr>
        <w:drawing>
          <wp:anchor distT="0" distB="0" distL="114300" distR="114300" simplePos="0" relativeHeight="251703296" behindDoc="0" locked="0" layoutInCell="1" allowOverlap="1" wp14:anchorId="189BB992" wp14:editId="0DE66B35">
            <wp:simplePos x="0" y="0"/>
            <wp:positionH relativeFrom="margin">
              <wp:posOffset>2750820</wp:posOffset>
            </wp:positionH>
            <wp:positionV relativeFrom="paragraph">
              <wp:posOffset>100965</wp:posOffset>
            </wp:positionV>
            <wp:extent cx="1364615" cy="126238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64615"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BF70B29" wp14:editId="329EB6D4">
                <wp:simplePos x="0" y="0"/>
                <wp:positionH relativeFrom="margin">
                  <wp:posOffset>4305300</wp:posOffset>
                </wp:positionH>
                <wp:positionV relativeFrom="page">
                  <wp:posOffset>1078230</wp:posOffset>
                </wp:positionV>
                <wp:extent cx="2552700" cy="1443990"/>
                <wp:effectExtent l="12700" t="12700" r="1270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2700" cy="1443990"/>
                        </a:xfrm>
                        <a:prstGeom prst="rect">
                          <a:avLst/>
                        </a:prstGeom>
                        <a:solidFill>
                          <a:schemeClr val="accent6">
                            <a:lumMod val="60000"/>
                            <a:lumOff val="40000"/>
                          </a:schemeClr>
                        </a:solidFill>
                        <a:ln w="28575">
                          <a:solidFill>
                            <a:srgbClr val="000000"/>
                          </a:solidFill>
                          <a:miter lim="800000"/>
                          <a:headEnd/>
                          <a:tailEnd/>
                        </a:ln>
                      </wps:spPr>
                      <wps:txbx>
                        <w:txbxContent>
                          <w:p w14:paraId="24C0815B" w14:textId="3E5E14D8" w:rsidR="00FD64A7" w:rsidRPr="00CB2713" w:rsidRDefault="00FD64A7" w:rsidP="00FD64A7">
                            <w:pPr>
                              <w:spacing w:after="0"/>
                              <w:rPr>
                                <w:rFonts w:ascii="Amasis MT Pro Medium" w:hAnsi="Amasis MT Pro Medium"/>
                              </w:rPr>
                            </w:pPr>
                            <w:r>
                              <w:rPr>
                                <w:rFonts w:ascii="Amasis MT Pro Medium" w:hAnsi="Amasis MT Pro Medium"/>
                              </w:rPr>
                              <w:t>El</w:t>
                            </w:r>
                            <w:r w:rsidRPr="00CB2713">
                              <w:rPr>
                                <w:rFonts w:ascii="Amasis MT Pro Medium" w:hAnsi="Amasis MT Pro Medium"/>
                              </w:rPr>
                              <w:t xml:space="preserve"> </w:t>
                            </w:r>
                            <w:proofErr w:type="spellStart"/>
                            <w:r w:rsidRPr="00CB2713">
                              <w:rPr>
                                <w:rFonts w:ascii="Amasis MT Pro Medium" w:hAnsi="Amasis MT Pro Medium"/>
                              </w:rPr>
                              <w:t>boletín</w:t>
                            </w:r>
                            <w:proofErr w:type="spellEnd"/>
                            <w:r w:rsidRPr="00CB2713">
                              <w:rPr>
                                <w:rFonts w:ascii="Amasis MT Pro Medium" w:hAnsi="Amasis MT Pro Medium"/>
                              </w:rPr>
                              <w:t xml:space="preserve"> del </w:t>
                            </w:r>
                            <w:proofErr w:type="spellStart"/>
                            <w:r w:rsidRPr="00CB2713">
                              <w:rPr>
                                <w:rFonts w:ascii="Amasis MT Pro Medium" w:hAnsi="Amasis MT Pro Medium"/>
                              </w:rPr>
                              <w:t>Área</w:t>
                            </w:r>
                            <w:proofErr w:type="spellEnd"/>
                            <w:r w:rsidRPr="00CB2713">
                              <w:rPr>
                                <w:rFonts w:ascii="Amasis MT Pro Medium" w:hAnsi="Amasis MT Pro Medium"/>
                              </w:rPr>
                              <w:t xml:space="preserve"> 42 se publica 4 </w:t>
                            </w:r>
                          </w:p>
                          <w:p w14:paraId="30CDD0CC" w14:textId="77777777" w:rsidR="009055C6" w:rsidRDefault="00FD64A7" w:rsidP="009055C6">
                            <w:pPr>
                              <w:spacing w:after="0"/>
                              <w:jc w:val="center"/>
                              <w:rPr>
                                <w:rFonts w:ascii="Amasis MT Pro Medium" w:hAnsi="Amasis MT Pro Medium"/>
                              </w:rPr>
                            </w:pPr>
                            <w:proofErr w:type="spellStart"/>
                            <w:r w:rsidRPr="00CB2713">
                              <w:rPr>
                                <w:rFonts w:ascii="Amasis MT Pro Medium" w:hAnsi="Amasis MT Pro Medium"/>
                              </w:rPr>
                              <w:t>Veces</w:t>
                            </w:r>
                            <w:proofErr w:type="spellEnd"/>
                            <w:r w:rsidRPr="00CB2713">
                              <w:rPr>
                                <w:rFonts w:ascii="Amasis MT Pro Medium" w:hAnsi="Amasis MT Pro Medium"/>
                              </w:rPr>
                              <w:t xml:space="preserve"> al </w:t>
                            </w:r>
                            <w:proofErr w:type="spellStart"/>
                            <w:r w:rsidRPr="00CB2713">
                              <w:rPr>
                                <w:rFonts w:ascii="Amasis MT Pro Medium" w:hAnsi="Amasis MT Pro Medium"/>
                              </w:rPr>
                              <w:t>año</w:t>
                            </w:r>
                            <w:proofErr w:type="spellEnd"/>
                            <w:r w:rsidRPr="00CB2713">
                              <w:rPr>
                                <w:rFonts w:ascii="Amasis MT Pro Medium" w:hAnsi="Amasis MT Pro Medium"/>
                              </w:rPr>
                              <w:t xml:space="preserve"> </w:t>
                            </w:r>
                            <w:proofErr w:type="spellStart"/>
                            <w:r w:rsidRPr="00CB2713">
                              <w:rPr>
                                <w:rFonts w:ascii="Amasis MT Pro Medium" w:hAnsi="Amasis MT Pro Medium"/>
                              </w:rPr>
                              <w:t>en</w:t>
                            </w:r>
                            <w:proofErr w:type="spellEnd"/>
                            <w:r w:rsidRPr="00CB2713">
                              <w:rPr>
                                <w:rFonts w:ascii="Amasis MT Pro Medium" w:hAnsi="Amasis MT Pro Medium"/>
                              </w:rPr>
                              <w:t xml:space="preserve"> 23 de </w:t>
                            </w:r>
                            <w:proofErr w:type="spellStart"/>
                            <w:r w:rsidRPr="00CB2713">
                              <w:rPr>
                                <w:rFonts w:ascii="Amasis MT Pro Medium" w:hAnsi="Amasis MT Pro Medium"/>
                              </w:rPr>
                              <w:t>febrero</w:t>
                            </w:r>
                            <w:proofErr w:type="spellEnd"/>
                            <w:r w:rsidRPr="00CB2713">
                              <w:rPr>
                                <w:rFonts w:ascii="Amasis MT Pro Medium" w:hAnsi="Amasis MT Pro Medium"/>
                              </w:rPr>
                              <w:t xml:space="preserve">, 30 de </w:t>
                            </w:r>
                            <w:proofErr w:type="spellStart"/>
                            <w:r w:rsidRPr="00CB2713">
                              <w:rPr>
                                <w:rFonts w:ascii="Amasis MT Pro Medium" w:hAnsi="Amasis MT Pro Medium"/>
                              </w:rPr>
                              <w:t>abril</w:t>
                            </w:r>
                            <w:proofErr w:type="spellEnd"/>
                            <w:r w:rsidRPr="00CB2713">
                              <w:rPr>
                                <w:rFonts w:ascii="Amasis MT Pro Medium" w:hAnsi="Amasis MT Pro Medium"/>
                              </w:rPr>
                              <w:t xml:space="preserve">, 10de </w:t>
                            </w:r>
                            <w:proofErr w:type="spellStart"/>
                            <w:r w:rsidRPr="00CB2713">
                              <w:rPr>
                                <w:rFonts w:ascii="Amasis MT Pro Medium" w:hAnsi="Amasis MT Pro Medium"/>
                              </w:rPr>
                              <w:t>agosto</w:t>
                            </w:r>
                            <w:proofErr w:type="spellEnd"/>
                            <w:r w:rsidRPr="00CB2713">
                              <w:rPr>
                                <w:rFonts w:ascii="Amasis MT Pro Medium" w:hAnsi="Amasis MT Pro Medium"/>
                              </w:rPr>
                              <w:t xml:space="preserve"> y 31 de </w:t>
                            </w:r>
                            <w:proofErr w:type="spellStart"/>
                            <w:r w:rsidRPr="00CB2713">
                              <w:rPr>
                                <w:rFonts w:ascii="Amasis MT Pro Medium" w:hAnsi="Amasis MT Pro Medium"/>
                              </w:rPr>
                              <w:t>octubre</w:t>
                            </w:r>
                            <w:proofErr w:type="spellEnd"/>
                            <w:r w:rsidRPr="00CB2713">
                              <w:rPr>
                                <w:rFonts w:ascii="Amasis MT Pro Medium" w:hAnsi="Amasis MT Pro Medium"/>
                              </w:rPr>
                              <w:t>.</w:t>
                            </w:r>
                          </w:p>
                          <w:p w14:paraId="3D919814" w14:textId="62CFF773" w:rsidR="00FD64A7" w:rsidRPr="009055C6" w:rsidRDefault="00FD64A7" w:rsidP="009055C6">
                            <w:pPr>
                              <w:spacing w:after="0"/>
                              <w:jc w:val="center"/>
                              <w:rPr>
                                <w:rFonts w:ascii="Amasis MT Pro Medium" w:hAnsi="Amasis MT Pro Medium"/>
                              </w:rPr>
                            </w:pPr>
                            <w:r w:rsidRPr="0041263F">
                              <w:rPr>
                                <w:rFonts w:ascii="Amasis MT Pro Black" w:hAnsi="Amasis MT Pro Black"/>
                                <w:sz w:val="20"/>
                                <w:szCs w:val="20"/>
                              </w:rPr>
                              <w:t xml:space="preserve">Los </w:t>
                            </w:r>
                            <w:proofErr w:type="spellStart"/>
                            <w:r w:rsidRPr="0041263F">
                              <w:rPr>
                                <w:rFonts w:ascii="Amasis MT Pro Black" w:hAnsi="Amasis MT Pro Black"/>
                                <w:sz w:val="20"/>
                                <w:szCs w:val="20"/>
                              </w:rPr>
                              <w:t>envíos</w:t>
                            </w:r>
                            <w:proofErr w:type="spellEnd"/>
                            <w:r w:rsidRPr="0041263F">
                              <w:rPr>
                                <w:rFonts w:ascii="Amasis MT Pro Black" w:hAnsi="Amasis MT Pro Black"/>
                                <w:sz w:val="20"/>
                                <w:szCs w:val="20"/>
                              </w:rPr>
                              <w:t xml:space="preserve"> de </w:t>
                            </w:r>
                            <w:proofErr w:type="spellStart"/>
                            <w:r w:rsidRPr="0041263F">
                              <w:rPr>
                                <w:rFonts w:ascii="Amasis MT Pro Black" w:hAnsi="Amasis MT Pro Black"/>
                                <w:sz w:val="20"/>
                                <w:szCs w:val="20"/>
                              </w:rPr>
                              <w:t>boletines</w:t>
                            </w:r>
                            <w:proofErr w:type="spellEnd"/>
                            <w:r w:rsidRPr="0041263F">
                              <w:rPr>
                                <w:rFonts w:ascii="Amasis MT Pro Black" w:hAnsi="Amasis MT Pro Black"/>
                                <w:sz w:val="20"/>
                                <w:szCs w:val="20"/>
                              </w:rPr>
                              <w:t xml:space="preserve"> </w:t>
                            </w:r>
                          </w:p>
                          <w:p w14:paraId="1584014C" w14:textId="77777777" w:rsidR="00FD64A7" w:rsidRPr="0041263F" w:rsidRDefault="00FD64A7" w:rsidP="00FD64A7">
                            <w:pPr>
                              <w:spacing w:after="0"/>
                              <w:jc w:val="center"/>
                              <w:rPr>
                                <w:rFonts w:ascii="Amasis MT Pro Black" w:hAnsi="Amasis MT Pro Black"/>
                                <w:sz w:val="20"/>
                                <w:szCs w:val="20"/>
                              </w:rPr>
                            </w:pPr>
                            <w:proofErr w:type="spellStart"/>
                            <w:r w:rsidRPr="0041263F">
                              <w:rPr>
                                <w:rFonts w:ascii="Amasis MT Pro Black" w:hAnsi="Amasis MT Pro Black"/>
                                <w:sz w:val="20"/>
                                <w:szCs w:val="20"/>
                              </w:rPr>
                              <w:t>deben</w:t>
                            </w:r>
                            <w:proofErr w:type="spellEnd"/>
                            <w:r w:rsidRPr="0041263F">
                              <w:rPr>
                                <w:rFonts w:ascii="Amasis MT Pro Black" w:hAnsi="Amasis MT Pro Black"/>
                                <w:sz w:val="20"/>
                                <w:szCs w:val="20"/>
                              </w:rPr>
                              <w:t xml:space="preserve"> </w:t>
                            </w:r>
                            <w:proofErr w:type="spellStart"/>
                            <w:r w:rsidRPr="0041263F">
                              <w:rPr>
                                <w:rFonts w:ascii="Amasis MT Pro Black" w:hAnsi="Amasis MT Pro Black"/>
                                <w:sz w:val="20"/>
                                <w:szCs w:val="20"/>
                              </w:rPr>
                              <w:t>enviarse</w:t>
                            </w:r>
                            <w:proofErr w:type="spellEnd"/>
                            <w:r w:rsidRPr="0041263F">
                              <w:rPr>
                                <w:rFonts w:ascii="Amasis MT Pro Black" w:hAnsi="Amasis MT Pro Black"/>
                                <w:sz w:val="20"/>
                                <w:szCs w:val="20"/>
                              </w:rPr>
                              <w:t xml:space="preserve"> a:</w:t>
                            </w:r>
                          </w:p>
                          <w:p w14:paraId="043285C6" w14:textId="77777777" w:rsidR="00FD64A7" w:rsidRDefault="00FD64A7" w:rsidP="00FD64A7">
                            <w:pPr>
                              <w:spacing w:after="0"/>
                              <w:jc w:val="center"/>
                              <w:rPr>
                                <w:rFonts w:ascii="Amasis MT Pro Black" w:hAnsi="Amasis MT Pro Black"/>
                                <w:sz w:val="20"/>
                                <w:szCs w:val="20"/>
                              </w:rPr>
                            </w:pPr>
                            <w:proofErr w:type="spellStart"/>
                            <w:r w:rsidRPr="0041263F">
                              <w:rPr>
                                <w:rFonts w:ascii="Amasis MT Pro Black" w:hAnsi="Amasis MT Pro Black"/>
                                <w:sz w:val="20"/>
                                <w:szCs w:val="20"/>
                              </w:rPr>
                              <w:t>area_newsletter_editor@nevada</w:t>
                            </w:r>
                            <w:proofErr w:type="spellEnd"/>
                          </w:p>
                          <w:p w14:paraId="2142A325" w14:textId="77777777" w:rsidR="00FD64A7" w:rsidRPr="0041263F" w:rsidRDefault="00FD64A7" w:rsidP="00FD64A7">
                            <w:pPr>
                              <w:jc w:val="center"/>
                              <w:rPr>
                                <w:rFonts w:ascii="Amasis MT Pro Black" w:hAnsi="Amasis MT Pro Black"/>
                                <w:sz w:val="20"/>
                                <w:szCs w:val="20"/>
                              </w:rPr>
                            </w:pPr>
                            <w:r w:rsidRPr="0041263F">
                              <w:rPr>
                                <w:rFonts w:ascii="Amasis MT Pro Black" w:hAnsi="Amasis MT Pro Black"/>
                                <w:sz w:val="20"/>
                                <w:szCs w:val="20"/>
                              </w:rPr>
                              <w:t>area42.org</w:t>
                            </w:r>
                          </w:p>
                          <w:p w14:paraId="2A256D35" w14:textId="77777777" w:rsidR="00AF55D7" w:rsidRPr="00AF55D7" w:rsidRDefault="00AF55D7" w:rsidP="00AF55D7">
                            <w:pPr>
                              <w:rPr>
                                <w:rFonts w:ascii="Amasis MT Pro Black" w:hAnsi="Amasis MT Pro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70B29" id="_x0000_t202" coordsize="21600,21600" o:spt="202" path="m,l,21600r21600,l21600,xe">
                <v:stroke joinstyle="miter"/>
                <v:path gradientshapeok="t" o:connecttype="rect"/>
              </v:shapetype>
              <v:shape id="_x0000_s1026" type="#_x0000_t202" style="position:absolute;margin-left:339pt;margin-top:84.9pt;width:201pt;height:113.7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" fillcolor="#a8d08d [1945]" strokeweight="2.25pt">
                <v:textbox>
                  <w:txbxContent>
                    <w:p w14:paraId="24C0815B" w14:textId="3E5E14D8" w:rsidR="00FD64A7" w:rsidRPr="00CB2713" w:rsidRDefault="00FD64A7" w:rsidP="00FD64A7">
                      <w:pPr>
                        <w:spacing w:after="0"/>
                        <w:rPr>
                          <w:rFonts w:ascii="Amasis MT Pro Medium" w:hAnsi="Amasis MT Pro Medium"/>
                        </w:rPr>
                      </w:pPr>
                      <w:r>
                        <w:rPr>
                          <w:rFonts w:ascii="Amasis MT Pro Medium" w:hAnsi="Amasis MT Pro Medium"/>
                        </w:rPr>
                        <w:t>El</w:t>
                      </w:r>
                      <w:r w:rsidRPr="00CB2713">
                        <w:rPr>
                          <w:rFonts w:ascii="Amasis MT Pro Medium" w:hAnsi="Amasis MT Pro Medium"/>
                        </w:rPr>
                        <w:t xml:space="preserve"> </w:t>
                      </w:r>
                      <w:proofErr w:type="spellStart"/>
                      <w:r w:rsidRPr="00CB2713">
                        <w:rPr>
                          <w:rFonts w:ascii="Amasis MT Pro Medium" w:hAnsi="Amasis MT Pro Medium"/>
                        </w:rPr>
                        <w:t>boletín</w:t>
                      </w:r>
                      <w:proofErr w:type="spellEnd"/>
                      <w:r w:rsidRPr="00CB2713">
                        <w:rPr>
                          <w:rFonts w:ascii="Amasis MT Pro Medium" w:hAnsi="Amasis MT Pro Medium"/>
                        </w:rPr>
                        <w:t xml:space="preserve"> del </w:t>
                      </w:r>
                      <w:proofErr w:type="spellStart"/>
                      <w:r w:rsidRPr="00CB2713">
                        <w:rPr>
                          <w:rFonts w:ascii="Amasis MT Pro Medium" w:hAnsi="Amasis MT Pro Medium"/>
                        </w:rPr>
                        <w:t>Área</w:t>
                      </w:r>
                      <w:proofErr w:type="spellEnd"/>
                      <w:r w:rsidRPr="00CB2713">
                        <w:rPr>
                          <w:rFonts w:ascii="Amasis MT Pro Medium" w:hAnsi="Amasis MT Pro Medium"/>
                        </w:rPr>
                        <w:t xml:space="preserve"> 42 se publica 4 </w:t>
                      </w:r>
                    </w:p>
                    <w:p w14:paraId="30CDD0CC" w14:textId="77777777" w:rsidR="009055C6" w:rsidRDefault="00FD64A7" w:rsidP="009055C6">
                      <w:pPr>
                        <w:spacing w:after="0"/>
                        <w:jc w:val="center"/>
                        <w:rPr>
                          <w:rFonts w:ascii="Amasis MT Pro Medium" w:hAnsi="Amasis MT Pro Medium"/>
                        </w:rPr>
                      </w:pPr>
                      <w:proofErr w:type="spellStart"/>
                      <w:r w:rsidRPr="00CB2713">
                        <w:rPr>
                          <w:rFonts w:ascii="Amasis MT Pro Medium" w:hAnsi="Amasis MT Pro Medium"/>
                        </w:rPr>
                        <w:t>Veces</w:t>
                      </w:r>
                      <w:proofErr w:type="spellEnd"/>
                      <w:r w:rsidRPr="00CB2713">
                        <w:rPr>
                          <w:rFonts w:ascii="Amasis MT Pro Medium" w:hAnsi="Amasis MT Pro Medium"/>
                        </w:rPr>
                        <w:t xml:space="preserve"> al </w:t>
                      </w:r>
                      <w:proofErr w:type="spellStart"/>
                      <w:r w:rsidRPr="00CB2713">
                        <w:rPr>
                          <w:rFonts w:ascii="Amasis MT Pro Medium" w:hAnsi="Amasis MT Pro Medium"/>
                        </w:rPr>
                        <w:t>año</w:t>
                      </w:r>
                      <w:proofErr w:type="spellEnd"/>
                      <w:r w:rsidRPr="00CB2713">
                        <w:rPr>
                          <w:rFonts w:ascii="Amasis MT Pro Medium" w:hAnsi="Amasis MT Pro Medium"/>
                        </w:rPr>
                        <w:t xml:space="preserve"> </w:t>
                      </w:r>
                      <w:proofErr w:type="spellStart"/>
                      <w:r w:rsidRPr="00CB2713">
                        <w:rPr>
                          <w:rFonts w:ascii="Amasis MT Pro Medium" w:hAnsi="Amasis MT Pro Medium"/>
                        </w:rPr>
                        <w:t>en</w:t>
                      </w:r>
                      <w:proofErr w:type="spellEnd"/>
                      <w:r w:rsidRPr="00CB2713">
                        <w:rPr>
                          <w:rFonts w:ascii="Amasis MT Pro Medium" w:hAnsi="Amasis MT Pro Medium"/>
                        </w:rPr>
                        <w:t xml:space="preserve"> 23 de </w:t>
                      </w:r>
                      <w:proofErr w:type="spellStart"/>
                      <w:r w:rsidRPr="00CB2713">
                        <w:rPr>
                          <w:rFonts w:ascii="Amasis MT Pro Medium" w:hAnsi="Amasis MT Pro Medium"/>
                        </w:rPr>
                        <w:t>febrero</w:t>
                      </w:r>
                      <w:proofErr w:type="spellEnd"/>
                      <w:r w:rsidRPr="00CB2713">
                        <w:rPr>
                          <w:rFonts w:ascii="Amasis MT Pro Medium" w:hAnsi="Amasis MT Pro Medium"/>
                        </w:rPr>
                        <w:t xml:space="preserve">, 30 de </w:t>
                      </w:r>
                      <w:proofErr w:type="spellStart"/>
                      <w:r w:rsidRPr="00CB2713">
                        <w:rPr>
                          <w:rFonts w:ascii="Amasis MT Pro Medium" w:hAnsi="Amasis MT Pro Medium"/>
                        </w:rPr>
                        <w:t>abril</w:t>
                      </w:r>
                      <w:proofErr w:type="spellEnd"/>
                      <w:r w:rsidRPr="00CB2713">
                        <w:rPr>
                          <w:rFonts w:ascii="Amasis MT Pro Medium" w:hAnsi="Amasis MT Pro Medium"/>
                        </w:rPr>
                        <w:t xml:space="preserve">, 10de </w:t>
                      </w:r>
                      <w:proofErr w:type="spellStart"/>
                      <w:r w:rsidRPr="00CB2713">
                        <w:rPr>
                          <w:rFonts w:ascii="Amasis MT Pro Medium" w:hAnsi="Amasis MT Pro Medium"/>
                        </w:rPr>
                        <w:t>agosto</w:t>
                      </w:r>
                      <w:proofErr w:type="spellEnd"/>
                      <w:r w:rsidRPr="00CB2713">
                        <w:rPr>
                          <w:rFonts w:ascii="Amasis MT Pro Medium" w:hAnsi="Amasis MT Pro Medium"/>
                        </w:rPr>
                        <w:t xml:space="preserve"> y 31 de </w:t>
                      </w:r>
                      <w:proofErr w:type="spellStart"/>
                      <w:r w:rsidRPr="00CB2713">
                        <w:rPr>
                          <w:rFonts w:ascii="Amasis MT Pro Medium" w:hAnsi="Amasis MT Pro Medium"/>
                        </w:rPr>
                        <w:t>octubre</w:t>
                      </w:r>
                      <w:proofErr w:type="spellEnd"/>
                      <w:r w:rsidRPr="00CB2713">
                        <w:rPr>
                          <w:rFonts w:ascii="Amasis MT Pro Medium" w:hAnsi="Amasis MT Pro Medium"/>
                        </w:rPr>
                        <w:t>.</w:t>
                      </w:r>
                    </w:p>
                    <w:p w14:paraId="3D919814" w14:textId="62CFF773" w:rsidR="00FD64A7" w:rsidRPr="009055C6" w:rsidRDefault="00FD64A7" w:rsidP="009055C6">
                      <w:pPr>
                        <w:spacing w:after="0"/>
                        <w:jc w:val="center"/>
                        <w:rPr>
                          <w:rFonts w:ascii="Amasis MT Pro Medium" w:hAnsi="Amasis MT Pro Medium"/>
                        </w:rPr>
                      </w:pPr>
                      <w:r w:rsidRPr="0041263F">
                        <w:rPr>
                          <w:rFonts w:ascii="Amasis MT Pro Black" w:hAnsi="Amasis MT Pro Black"/>
                          <w:sz w:val="20"/>
                          <w:szCs w:val="20"/>
                        </w:rPr>
                        <w:t xml:space="preserve">Los </w:t>
                      </w:r>
                      <w:proofErr w:type="spellStart"/>
                      <w:r w:rsidRPr="0041263F">
                        <w:rPr>
                          <w:rFonts w:ascii="Amasis MT Pro Black" w:hAnsi="Amasis MT Pro Black"/>
                          <w:sz w:val="20"/>
                          <w:szCs w:val="20"/>
                        </w:rPr>
                        <w:t>envíos</w:t>
                      </w:r>
                      <w:proofErr w:type="spellEnd"/>
                      <w:r w:rsidRPr="0041263F">
                        <w:rPr>
                          <w:rFonts w:ascii="Amasis MT Pro Black" w:hAnsi="Amasis MT Pro Black"/>
                          <w:sz w:val="20"/>
                          <w:szCs w:val="20"/>
                        </w:rPr>
                        <w:t xml:space="preserve"> de </w:t>
                      </w:r>
                      <w:proofErr w:type="spellStart"/>
                      <w:r w:rsidRPr="0041263F">
                        <w:rPr>
                          <w:rFonts w:ascii="Amasis MT Pro Black" w:hAnsi="Amasis MT Pro Black"/>
                          <w:sz w:val="20"/>
                          <w:szCs w:val="20"/>
                        </w:rPr>
                        <w:t>boletines</w:t>
                      </w:r>
                      <w:proofErr w:type="spellEnd"/>
                      <w:r w:rsidRPr="0041263F">
                        <w:rPr>
                          <w:rFonts w:ascii="Amasis MT Pro Black" w:hAnsi="Amasis MT Pro Black"/>
                          <w:sz w:val="20"/>
                          <w:szCs w:val="20"/>
                        </w:rPr>
                        <w:t xml:space="preserve"> </w:t>
                      </w:r>
                    </w:p>
                    <w:p w14:paraId="1584014C" w14:textId="77777777" w:rsidR="00FD64A7" w:rsidRPr="0041263F" w:rsidRDefault="00FD64A7" w:rsidP="00FD64A7">
                      <w:pPr>
                        <w:spacing w:after="0"/>
                        <w:jc w:val="center"/>
                        <w:rPr>
                          <w:rFonts w:ascii="Amasis MT Pro Black" w:hAnsi="Amasis MT Pro Black"/>
                          <w:sz w:val="20"/>
                          <w:szCs w:val="20"/>
                        </w:rPr>
                      </w:pPr>
                      <w:proofErr w:type="spellStart"/>
                      <w:r w:rsidRPr="0041263F">
                        <w:rPr>
                          <w:rFonts w:ascii="Amasis MT Pro Black" w:hAnsi="Amasis MT Pro Black"/>
                          <w:sz w:val="20"/>
                          <w:szCs w:val="20"/>
                        </w:rPr>
                        <w:t>deben</w:t>
                      </w:r>
                      <w:proofErr w:type="spellEnd"/>
                      <w:r w:rsidRPr="0041263F">
                        <w:rPr>
                          <w:rFonts w:ascii="Amasis MT Pro Black" w:hAnsi="Amasis MT Pro Black"/>
                          <w:sz w:val="20"/>
                          <w:szCs w:val="20"/>
                        </w:rPr>
                        <w:t xml:space="preserve"> </w:t>
                      </w:r>
                      <w:proofErr w:type="spellStart"/>
                      <w:r w:rsidRPr="0041263F">
                        <w:rPr>
                          <w:rFonts w:ascii="Amasis MT Pro Black" w:hAnsi="Amasis MT Pro Black"/>
                          <w:sz w:val="20"/>
                          <w:szCs w:val="20"/>
                        </w:rPr>
                        <w:t>enviarse</w:t>
                      </w:r>
                      <w:proofErr w:type="spellEnd"/>
                      <w:r w:rsidRPr="0041263F">
                        <w:rPr>
                          <w:rFonts w:ascii="Amasis MT Pro Black" w:hAnsi="Amasis MT Pro Black"/>
                          <w:sz w:val="20"/>
                          <w:szCs w:val="20"/>
                        </w:rPr>
                        <w:t xml:space="preserve"> a:</w:t>
                      </w:r>
                    </w:p>
                    <w:p w14:paraId="043285C6" w14:textId="77777777" w:rsidR="00FD64A7" w:rsidRDefault="00FD64A7" w:rsidP="00FD64A7">
                      <w:pPr>
                        <w:spacing w:after="0"/>
                        <w:jc w:val="center"/>
                        <w:rPr>
                          <w:rFonts w:ascii="Amasis MT Pro Black" w:hAnsi="Amasis MT Pro Black"/>
                          <w:sz w:val="20"/>
                          <w:szCs w:val="20"/>
                        </w:rPr>
                      </w:pPr>
                      <w:proofErr w:type="spellStart"/>
                      <w:r w:rsidRPr="0041263F">
                        <w:rPr>
                          <w:rFonts w:ascii="Amasis MT Pro Black" w:hAnsi="Amasis MT Pro Black"/>
                          <w:sz w:val="20"/>
                          <w:szCs w:val="20"/>
                        </w:rPr>
                        <w:t>area_newsletter_editor@nevada</w:t>
                      </w:r>
                      <w:proofErr w:type="spellEnd"/>
                    </w:p>
                    <w:p w14:paraId="2142A325" w14:textId="77777777" w:rsidR="00FD64A7" w:rsidRPr="0041263F" w:rsidRDefault="00FD64A7" w:rsidP="00FD64A7">
                      <w:pPr>
                        <w:jc w:val="center"/>
                        <w:rPr>
                          <w:rFonts w:ascii="Amasis MT Pro Black" w:hAnsi="Amasis MT Pro Black"/>
                          <w:sz w:val="20"/>
                          <w:szCs w:val="20"/>
                        </w:rPr>
                      </w:pPr>
                      <w:r w:rsidRPr="0041263F">
                        <w:rPr>
                          <w:rFonts w:ascii="Amasis MT Pro Black" w:hAnsi="Amasis MT Pro Black"/>
                          <w:sz w:val="20"/>
                          <w:szCs w:val="20"/>
                        </w:rPr>
                        <w:t>area42.org</w:t>
                      </w:r>
                    </w:p>
                    <w:p w14:paraId="2A256D35" w14:textId="77777777" w:rsidR="00AF55D7" w:rsidRPr="00AF55D7" w:rsidRDefault="00AF55D7" w:rsidP="00AF55D7">
                      <w:pPr>
                        <w:rPr>
                          <w:rFonts w:ascii="Amasis MT Pro Black" w:hAnsi="Amasis MT Pro Black"/>
                        </w:rPr>
                      </w:pPr>
                    </w:p>
                  </w:txbxContent>
                </v:textbox>
                <w10:wrap type="square" anchorx="margin" anchory="page"/>
              </v:shape>
            </w:pict>
          </mc:Fallback>
        </mc:AlternateContent>
      </w:r>
      <w:r w:rsidR="00075245">
        <w:rPr>
          <w:noProof/>
        </w:rPr>
        <mc:AlternateContent>
          <mc:Choice Requires="wps">
            <w:drawing>
              <wp:inline distT="0" distB="0" distL="0" distR="0" wp14:anchorId="113CD0CC" wp14:editId="124941DC">
                <wp:extent cx="2564130" cy="1383030"/>
                <wp:effectExtent l="12700" t="12700" r="1397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383030"/>
                        </a:xfrm>
                        <a:prstGeom prst="rect">
                          <a:avLst/>
                        </a:prstGeom>
                        <a:solidFill>
                          <a:schemeClr val="accent6">
                            <a:lumMod val="60000"/>
                            <a:lumOff val="40000"/>
                          </a:schemeClr>
                        </a:solidFill>
                        <a:ln w="28575">
                          <a:solidFill>
                            <a:srgbClr val="000000"/>
                          </a:solidFill>
                          <a:miter lim="800000"/>
                          <a:headEnd/>
                          <a:tailEnd/>
                        </a:ln>
                      </wps:spPr>
                      <wps:txbx>
                        <w:txbxContent>
                          <w:p w14:paraId="706CFEC1" w14:textId="77777777" w:rsidR="006E53F2" w:rsidRPr="00FD64A7" w:rsidRDefault="006E53F2" w:rsidP="006E53F2">
                            <w:pPr>
                              <w:spacing w:after="0"/>
                              <w:jc w:val="center"/>
                              <w:rPr>
                                <w:rFonts w:ascii="Amasis MT Pro Black" w:hAnsi="Amasis MT Pro Black"/>
                                <w:sz w:val="72"/>
                                <w:szCs w:val="72"/>
                              </w:rPr>
                            </w:pPr>
                            <w:proofErr w:type="spellStart"/>
                            <w:r w:rsidRPr="00FD64A7">
                              <w:rPr>
                                <w:rFonts w:ascii="Amasis MT Pro Black" w:hAnsi="Amasis MT Pro Black"/>
                                <w:sz w:val="72"/>
                                <w:szCs w:val="72"/>
                              </w:rPr>
                              <w:t>Boletín</w:t>
                            </w:r>
                            <w:proofErr w:type="spellEnd"/>
                          </w:p>
                          <w:p w14:paraId="3AF34493" w14:textId="77777777" w:rsidR="00FD64A7" w:rsidRPr="00FD64A7" w:rsidRDefault="00FD64A7" w:rsidP="00FD64A7">
                            <w:pPr>
                              <w:spacing w:after="0"/>
                              <w:jc w:val="center"/>
                              <w:rPr>
                                <w:rFonts w:ascii="Amasis MT Pro Black" w:hAnsi="Amasis MT Pro Black"/>
                                <w:sz w:val="72"/>
                                <w:szCs w:val="72"/>
                              </w:rPr>
                            </w:pPr>
                            <w:proofErr w:type="spellStart"/>
                            <w:r w:rsidRPr="00FD64A7">
                              <w:rPr>
                                <w:rFonts w:ascii="Amasis MT Pro Black" w:hAnsi="Amasis MT Pro Black"/>
                                <w:sz w:val="72"/>
                                <w:szCs w:val="72"/>
                              </w:rPr>
                              <w:t>Área</w:t>
                            </w:r>
                            <w:proofErr w:type="spellEnd"/>
                            <w:r w:rsidRPr="00FD64A7">
                              <w:rPr>
                                <w:rFonts w:ascii="Amasis MT Pro Black" w:hAnsi="Amasis MT Pro Black"/>
                                <w:sz w:val="72"/>
                                <w:szCs w:val="72"/>
                              </w:rPr>
                              <w:t xml:space="preserve"> 42</w:t>
                            </w:r>
                          </w:p>
                          <w:p w14:paraId="090D6577" w14:textId="7375272E" w:rsidR="00075245" w:rsidRPr="00191C67" w:rsidRDefault="00075245" w:rsidP="00075245">
                            <w:pPr>
                              <w:jc w:val="center"/>
                              <w:rPr>
                                <w:rFonts w:ascii="Amasis MT Pro Black" w:hAnsi="Amasis MT Pro Black"/>
                                <w:sz w:val="52"/>
                                <w:szCs w:val="52"/>
                              </w:rPr>
                            </w:pPr>
                          </w:p>
                        </w:txbxContent>
                      </wps:txbx>
                      <wps:bodyPr rot="0" vert="horz" wrap="square" lIns="91440" tIns="45720" rIns="91440" bIns="45720" anchor="t" anchorCtr="0">
                        <a:noAutofit/>
                      </wps:bodyPr>
                    </wps:wsp>
                  </a:graphicData>
                </a:graphic>
              </wp:inline>
            </w:drawing>
          </mc:Choice>
          <mc:Fallback>
            <w:pict>
              <v:shape w14:anchorId="113CD0CC" id="Text Box 2" o:spid="_x0000_s1027" type="#_x0000_t202" style="width:201.9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" fillcolor="#a8d08d [1945]" strokeweight="2.25pt">
                <v:textbox>
                  <w:txbxContent>
                    <w:p w14:paraId="706CFEC1" w14:textId="77777777" w:rsidR="006E53F2" w:rsidRPr="00FD64A7" w:rsidRDefault="006E53F2" w:rsidP="006E53F2">
                      <w:pPr>
                        <w:spacing w:after="0"/>
                        <w:jc w:val="center"/>
                        <w:rPr>
                          <w:rFonts w:ascii="Amasis MT Pro Black" w:hAnsi="Amasis MT Pro Black"/>
                          <w:sz w:val="72"/>
                          <w:szCs w:val="72"/>
                        </w:rPr>
                      </w:pPr>
                      <w:proofErr w:type="spellStart"/>
                      <w:r w:rsidRPr="00FD64A7">
                        <w:rPr>
                          <w:rFonts w:ascii="Amasis MT Pro Black" w:hAnsi="Amasis MT Pro Black"/>
                          <w:sz w:val="72"/>
                          <w:szCs w:val="72"/>
                        </w:rPr>
                        <w:t>Boletín</w:t>
                      </w:r>
                      <w:proofErr w:type="spellEnd"/>
                    </w:p>
                    <w:p w14:paraId="3AF34493" w14:textId="77777777" w:rsidR="00FD64A7" w:rsidRPr="00FD64A7" w:rsidRDefault="00FD64A7" w:rsidP="00FD64A7">
                      <w:pPr>
                        <w:spacing w:after="0"/>
                        <w:jc w:val="center"/>
                        <w:rPr>
                          <w:rFonts w:ascii="Amasis MT Pro Black" w:hAnsi="Amasis MT Pro Black"/>
                          <w:sz w:val="72"/>
                          <w:szCs w:val="72"/>
                        </w:rPr>
                      </w:pPr>
                      <w:proofErr w:type="spellStart"/>
                      <w:r w:rsidRPr="00FD64A7">
                        <w:rPr>
                          <w:rFonts w:ascii="Amasis MT Pro Black" w:hAnsi="Amasis MT Pro Black"/>
                          <w:sz w:val="72"/>
                          <w:szCs w:val="72"/>
                        </w:rPr>
                        <w:t>Área</w:t>
                      </w:r>
                      <w:proofErr w:type="spellEnd"/>
                      <w:r w:rsidRPr="00FD64A7">
                        <w:rPr>
                          <w:rFonts w:ascii="Amasis MT Pro Black" w:hAnsi="Amasis MT Pro Black"/>
                          <w:sz w:val="72"/>
                          <w:szCs w:val="72"/>
                        </w:rPr>
                        <w:t xml:space="preserve"> 42</w:t>
                      </w:r>
                    </w:p>
                    <w:p w14:paraId="090D6577" w14:textId="7375272E" w:rsidR="00075245" w:rsidRPr="00191C67" w:rsidRDefault="00075245" w:rsidP="00075245">
                      <w:pPr>
                        <w:jc w:val="center"/>
                        <w:rPr>
                          <w:rFonts w:ascii="Amasis MT Pro Black" w:hAnsi="Amasis MT Pro Black"/>
                          <w:sz w:val="52"/>
                          <w:szCs w:val="52"/>
                        </w:rPr>
                      </w:pPr>
                    </w:p>
                  </w:txbxContent>
                </v:textbox>
                <w10:anchorlock/>
              </v:shape>
            </w:pict>
          </mc:Fallback>
        </mc:AlternateContent>
      </w:r>
      <w:r w:rsidR="0005450F">
        <w:t xml:space="preserve">      </w:t>
      </w:r>
      <w:r w:rsidR="00AF55D7">
        <w:t xml:space="preserve">    </w:t>
      </w:r>
      <w:r w:rsidR="00AB3A66">
        <w:rPr>
          <w:rFonts w:ascii="Amasis MT Pro Black" w:hAnsi="Amasis MT Pro Black"/>
          <w:sz w:val="28"/>
          <w:szCs w:val="28"/>
        </w:rPr>
        <w:t xml:space="preserve">  </w:t>
      </w:r>
    </w:p>
    <w:p w14:paraId="73D3302E" w14:textId="62768C46" w:rsidR="00831912" w:rsidRPr="00D63CA4" w:rsidRDefault="00E45930" w:rsidP="003A40FA">
      <w:pPr>
        <w:rPr>
          <w:rFonts w:ascii="Times New Roman" w:hAnsi="Times New Roman" w:cs="Times New Roman"/>
          <w:color w:val="222222"/>
          <w:sz w:val="24"/>
          <w:szCs w:val="24"/>
          <w:shd w:val="clear" w:color="auto" w:fill="FFFFFF"/>
        </w:rPr>
      </w:pPr>
      <w:proofErr w:type="spellStart"/>
      <w:r>
        <w:rPr>
          <w:rFonts w:ascii="Amasis MT Pro Black" w:hAnsi="Amasis MT Pro Black"/>
          <w:sz w:val="28"/>
          <w:szCs w:val="28"/>
          <w:u w:val="single"/>
        </w:rPr>
        <w:t>Mensaje</w:t>
      </w:r>
      <w:proofErr w:type="spellEnd"/>
      <w:r>
        <w:rPr>
          <w:rFonts w:ascii="Amasis MT Pro Black" w:hAnsi="Amasis MT Pro Black"/>
          <w:sz w:val="28"/>
          <w:szCs w:val="28"/>
          <w:u w:val="single"/>
        </w:rPr>
        <w:t xml:space="preserve"> de Nuestro Delgado</w:t>
      </w:r>
    </w:p>
    <w:p w14:paraId="4D1A8362" w14:textId="77777777" w:rsidR="003A40FA" w:rsidRPr="00A5280B" w:rsidRDefault="003A40FA" w:rsidP="003A40FA">
      <w:pPr>
        <w:spacing w:line="240" w:lineRule="auto"/>
        <w:rPr>
          <w:rFonts w:ascii="Times New Roman" w:hAnsi="Times New Roman" w:cs="Times New Roman"/>
          <w:color w:val="222222"/>
          <w:sz w:val="24"/>
          <w:szCs w:val="24"/>
          <w:highlight w:val="yellow"/>
          <w:shd w:val="clear" w:color="auto" w:fill="FFFFFF"/>
        </w:rPr>
        <w:sectPr w:rsidR="003A40FA" w:rsidRPr="00A5280B" w:rsidSect="00685CF9">
          <w:headerReference w:type="default" r:id="rId9"/>
          <w:footerReference w:type="default" r:id="rId10"/>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637BBD24" w14:textId="1AD002A0" w:rsidR="00066035" w:rsidRPr="00066035" w:rsidRDefault="00066035" w:rsidP="00066035">
      <w:pPr>
        <w:spacing w:after="280" w:line="240" w:lineRule="auto"/>
        <w:rPr>
          <w:rFonts w:eastAsia="Times New Roman" w:cstheme="minorHAnsi"/>
          <w:color w:val="000000"/>
        </w:rPr>
      </w:pPr>
      <w:r w:rsidRPr="00066035">
        <w:rPr>
          <w:rFonts w:eastAsia="Times New Roman" w:cstheme="minorHAnsi"/>
          <w:b/>
          <w:color w:val="000000"/>
        </w:rPr>
        <w:t xml:space="preserve">¡¡¡Hola </w:t>
      </w:r>
      <w:proofErr w:type="spellStart"/>
      <w:r w:rsidRPr="00066035">
        <w:rPr>
          <w:rFonts w:eastAsia="Times New Roman" w:cstheme="minorHAnsi"/>
          <w:b/>
          <w:color w:val="000000"/>
        </w:rPr>
        <w:t>Área</w:t>
      </w:r>
      <w:proofErr w:type="spellEnd"/>
      <w:r w:rsidRPr="00066035">
        <w:rPr>
          <w:rFonts w:eastAsia="Times New Roman" w:cstheme="minorHAnsi"/>
          <w:b/>
          <w:color w:val="000000"/>
        </w:rPr>
        <w:t xml:space="preserve"> 42!!!</w:t>
      </w:r>
      <w:r>
        <w:rPr>
          <w:rFonts w:eastAsia="Times New Roman" w:cstheme="minorHAnsi"/>
          <w:color w:val="000000"/>
        </w:rPr>
        <w:t xml:space="preserve"> </w:t>
      </w:r>
      <w:r w:rsidRPr="00066035">
        <w:rPr>
          <w:rFonts w:eastAsia="Times New Roman" w:cstheme="minorHAnsi"/>
          <w:color w:val="000000"/>
        </w:rPr>
        <w:t xml:space="preserve">March Madness ha </w:t>
      </w:r>
      <w:proofErr w:type="spellStart"/>
      <w:r w:rsidRPr="00066035">
        <w:rPr>
          <w:rFonts w:eastAsia="Times New Roman" w:cstheme="minorHAnsi"/>
          <w:color w:val="000000"/>
        </w:rPr>
        <w:t>llegado</w:t>
      </w:r>
      <w:proofErr w:type="spellEnd"/>
      <w:r w:rsidRPr="00066035">
        <w:rPr>
          <w:rFonts w:eastAsia="Times New Roman" w:cstheme="minorHAnsi"/>
          <w:color w:val="000000"/>
        </w:rPr>
        <w:t xml:space="preserve"> a </w:t>
      </w:r>
      <w:proofErr w:type="spellStart"/>
      <w:r w:rsidRPr="00066035">
        <w:rPr>
          <w:rFonts w:eastAsia="Times New Roman" w:cstheme="minorHAnsi"/>
          <w:color w:val="000000"/>
        </w:rPr>
        <w:t>su</w:t>
      </w:r>
      <w:proofErr w:type="spellEnd"/>
      <w:r w:rsidRPr="00066035">
        <w:rPr>
          <w:rFonts w:eastAsia="Times New Roman" w:cstheme="minorHAnsi"/>
          <w:color w:val="000000"/>
        </w:rPr>
        <w:t xml:space="preserve"> fin un </w:t>
      </w:r>
      <w:proofErr w:type="spellStart"/>
      <w:r w:rsidRPr="00066035">
        <w:rPr>
          <w:rFonts w:eastAsia="Times New Roman" w:cstheme="minorHAnsi"/>
          <w:color w:val="000000"/>
        </w:rPr>
        <w:t>año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más</w:t>
      </w:r>
      <w:proofErr w:type="spellEnd"/>
      <w:r w:rsidRPr="00066035">
        <w:rPr>
          <w:rFonts w:eastAsia="Times New Roman" w:cstheme="minorHAnsi"/>
          <w:color w:val="000000"/>
        </w:rPr>
        <w:t xml:space="preserve">, ¡y ha </w:t>
      </w:r>
      <w:proofErr w:type="spellStart"/>
      <w:r w:rsidRPr="00066035">
        <w:rPr>
          <w:rFonts w:eastAsia="Times New Roman" w:cstheme="minorHAnsi"/>
          <w:color w:val="000000"/>
        </w:rPr>
        <w:t>sido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una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temporada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increíble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Quiero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expresar</w:t>
      </w:r>
      <w:proofErr w:type="spellEnd"/>
      <w:r w:rsidRPr="00066035">
        <w:rPr>
          <w:rFonts w:eastAsia="Times New Roman" w:cstheme="minorHAnsi"/>
          <w:color w:val="000000"/>
        </w:rPr>
        <w:t xml:space="preserve"> mi </w:t>
      </w:r>
      <w:proofErr w:type="spellStart"/>
      <w:r w:rsidRPr="00066035">
        <w:rPr>
          <w:rFonts w:eastAsia="Times New Roman" w:cstheme="minorHAnsi"/>
          <w:color w:val="000000"/>
        </w:rPr>
        <w:t>más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sincero</w:t>
      </w:r>
      <w:proofErr w:type="spellEnd"/>
      <w:r w:rsidRPr="00066035">
        <w:rPr>
          <w:rFonts w:eastAsia="Times New Roman" w:cstheme="minorHAnsi"/>
          <w:color w:val="000000"/>
        </w:rPr>
        <w:t xml:space="preserve"> </w:t>
      </w:r>
      <w:proofErr w:type="spellStart"/>
      <w:r w:rsidRPr="00066035">
        <w:rPr>
          <w:rFonts w:eastAsia="Times New Roman" w:cstheme="minorHAnsi"/>
          <w:i/>
          <w:color w:val="000000"/>
        </w:rPr>
        <w:t>agradecimiento</w:t>
      </w:r>
      <w:proofErr w:type="spellEnd"/>
      <w:r w:rsidRPr="00066035">
        <w:rPr>
          <w:rFonts w:eastAsia="Times New Roman" w:cstheme="minorHAnsi"/>
          <w:i/>
          <w:color w:val="000000"/>
        </w:rPr>
        <w:t xml:space="preserve"> </w:t>
      </w:r>
      <w:r w:rsidRPr="00066035">
        <w:rPr>
          <w:rFonts w:eastAsia="Times New Roman" w:cstheme="minorHAnsi"/>
          <w:color w:val="000000"/>
        </w:rPr>
        <w:t xml:space="preserve">a </w:t>
      </w:r>
      <w:proofErr w:type="spellStart"/>
      <w:r w:rsidRPr="00066035">
        <w:rPr>
          <w:rFonts w:eastAsia="Times New Roman" w:cstheme="minorHAnsi"/>
          <w:color w:val="000000"/>
        </w:rPr>
        <w:t>todos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su</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increíble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participación</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el</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dedicado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servicio</w:t>
      </w:r>
      <w:proofErr w:type="spellEnd"/>
      <w:r w:rsidRPr="00066035">
        <w:rPr>
          <w:rFonts w:eastAsia="Times New Roman" w:cstheme="minorHAnsi"/>
          <w:color w:val="000000"/>
        </w:rPr>
        <w:t xml:space="preserve"> que </w:t>
      </w:r>
      <w:proofErr w:type="spellStart"/>
      <w:r w:rsidRPr="00066035">
        <w:rPr>
          <w:rFonts w:eastAsia="Times New Roman" w:cstheme="minorHAnsi"/>
          <w:color w:val="000000"/>
        </w:rPr>
        <w:t>mantiene</w:t>
      </w:r>
      <w:proofErr w:type="spellEnd"/>
      <w:r w:rsidRPr="00066035">
        <w:rPr>
          <w:rFonts w:eastAsia="Times New Roman" w:cstheme="minorHAnsi"/>
          <w:color w:val="000000"/>
        </w:rPr>
        <w:t xml:space="preserve"> al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42 </w:t>
      </w:r>
      <w:proofErr w:type="spellStart"/>
      <w:r w:rsidRPr="00066035">
        <w:rPr>
          <w:rFonts w:eastAsia="Times New Roman" w:cstheme="minorHAnsi"/>
          <w:color w:val="000000"/>
        </w:rPr>
        <w:t>informada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inspirada</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unida</w:t>
      </w:r>
      <w:proofErr w:type="spellEnd"/>
      <w:r w:rsidRPr="00066035">
        <w:rPr>
          <w:rFonts w:eastAsia="Times New Roman" w:cstheme="minorHAnsi"/>
          <w:color w:val="000000"/>
        </w:rPr>
        <w:t>.</w:t>
      </w:r>
    </w:p>
    <w:p w14:paraId="1D13E73F" w14:textId="77777777" w:rsidR="00066035" w:rsidRPr="00066035" w:rsidRDefault="00066035" w:rsidP="00066035">
      <w:pPr>
        <w:spacing w:before="280" w:after="280" w:line="240" w:lineRule="auto"/>
        <w:rPr>
          <w:rFonts w:eastAsia="Times New Roman" w:cstheme="minorHAnsi"/>
          <w:color w:val="000000"/>
        </w:rPr>
      </w:pPr>
      <w:r w:rsidRPr="00066035">
        <w:rPr>
          <w:rFonts w:eastAsia="Times New Roman" w:cstheme="minorHAnsi"/>
          <w:color w:val="000000"/>
        </w:rPr>
        <w:t xml:space="preserve">Tanto SAGSC </w:t>
      </w:r>
      <w:proofErr w:type="spellStart"/>
      <w:r w:rsidRPr="00066035">
        <w:rPr>
          <w:rFonts w:eastAsia="Times New Roman" w:cstheme="minorHAnsi"/>
          <w:color w:val="000000"/>
        </w:rPr>
        <w:t>como</w:t>
      </w:r>
      <w:proofErr w:type="spellEnd"/>
      <w:r w:rsidRPr="00066035">
        <w:rPr>
          <w:rFonts w:eastAsia="Times New Roman" w:cstheme="minorHAnsi"/>
          <w:color w:val="000000"/>
        </w:rPr>
        <w:t xml:space="preserve"> NAGSC </w:t>
      </w:r>
      <w:proofErr w:type="spellStart"/>
      <w:r w:rsidRPr="00066035">
        <w:rPr>
          <w:rFonts w:eastAsia="Times New Roman" w:cstheme="minorHAnsi"/>
          <w:color w:val="000000"/>
        </w:rPr>
        <w:t>fueron</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éxito</w:t>
      </w:r>
      <w:proofErr w:type="spellEnd"/>
      <w:r w:rsidRPr="00066035">
        <w:rPr>
          <w:rFonts w:eastAsia="Times New Roman" w:cstheme="minorHAnsi"/>
          <w:color w:val="000000"/>
        </w:rPr>
        <w:t xml:space="preserve"> rotundo, y </w:t>
      </w:r>
      <w:proofErr w:type="spellStart"/>
      <w:r w:rsidRPr="00066035">
        <w:rPr>
          <w:rFonts w:eastAsia="Times New Roman" w:cstheme="minorHAnsi"/>
          <w:color w:val="000000"/>
        </w:rPr>
        <w:t>estoy</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muy</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agradecido</w:t>
      </w:r>
      <w:proofErr w:type="spellEnd"/>
      <w:r w:rsidRPr="00066035">
        <w:rPr>
          <w:rFonts w:eastAsia="Times New Roman" w:cstheme="minorHAnsi"/>
          <w:color w:val="000000"/>
        </w:rPr>
        <w:t xml:space="preserve"> con </w:t>
      </w:r>
      <w:proofErr w:type="spellStart"/>
      <w:r w:rsidRPr="00066035">
        <w:rPr>
          <w:rFonts w:eastAsia="Times New Roman" w:cstheme="minorHAnsi"/>
          <w:color w:val="000000"/>
        </w:rPr>
        <w:t>todos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que </w:t>
      </w:r>
      <w:proofErr w:type="spellStart"/>
      <w:r w:rsidRPr="00066035">
        <w:rPr>
          <w:rFonts w:eastAsia="Times New Roman" w:cstheme="minorHAnsi"/>
          <w:color w:val="000000"/>
        </w:rPr>
        <w:t>participaron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Muchísimas</w:t>
      </w:r>
      <w:proofErr w:type="spellEnd"/>
      <w:r w:rsidRPr="00066035">
        <w:rPr>
          <w:rFonts w:eastAsia="Times New Roman" w:cstheme="minorHAnsi"/>
          <w:color w:val="000000"/>
        </w:rPr>
        <w:t xml:space="preserve"> gracias a </w:t>
      </w:r>
      <w:proofErr w:type="spellStart"/>
      <w:r w:rsidRPr="00066035">
        <w:rPr>
          <w:rFonts w:eastAsia="Times New Roman" w:cstheme="minorHAnsi"/>
          <w:color w:val="000000"/>
        </w:rPr>
        <w:t>nuestra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Delegada</w:t>
      </w:r>
      <w:proofErr w:type="spellEnd"/>
      <w:r w:rsidRPr="00066035">
        <w:rPr>
          <w:rFonts w:eastAsia="Times New Roman" w:cstheme="minorHAnsi"/>
          <w:color w:val="000000"/>
        </w:rPr>
        <w:t xml:space="preserve"> Alterna, Lisa I.,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coordinar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Comités</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Conferencia</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(CCA) y </w:t>
      </w:r>
      <w:proofErr w:type="spellStart"/>
      <w:r w:rsidRPr="00066035">
        <w:rPr>
          <w:rFonts w:eastAsia="Times New Roman" w:cstheme="minorHAnsi"/>
          <w:color w:val="000000"/>
        </w:rPr>
        <w:t>prepararlos</w:t>
      </w:r>
      <w:proofErr w:type="spellEnd"/>
      <w:r w:rsidRPr="00066035">
        <w:rPr>
          <w:rFonts w:eastAsia="Times New Roman" w:cstheme="minorHAnsi"/>
          <w:color w:val="000000"/>
        </w:rPr>
        <w:t xml:space="preserve"> para </w:t>
      </w:r>
      <w:proofErr w:type="spellStart"/>
      <w:r w:rsidRPr="00066035">
        <w:rPr>
          <w:rFonts w:eastAsia="Times New Roman" w:cstheme="minorHAnsi"/>
          <w:color w:val="000000"/>
        </w:rPr>
        <w:t>el</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éxito</w:t>
      </w:r>
      <w:proofErr w:type="spellEnd"/>
      <w:r w:rsidRPr="00066035">
        <w:rPr>
          <w:rFonts w:eastAsia="Times New Roman" w:cstheme="minorHAnsi"/>
          <w:color w:val="000000"/>
        </w:rPr>
        <w:t xml:space="preserve">. A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rPr>
        <w:t>coordinadores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w:t>
      </w:r>
      <w:r w:rsidRPr="00066035">
        <w:rPr>
          <w:rFonts w:eastAsia="Times New Roman" w:cstheme="minorHAnsi"/>
        </w:rPr>
        <w:t>cordinadores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miembros</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comités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resumidores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presentadores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traductores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intérpretes</w:t>
      </w:r>
      <w:proofErr w:type="spellEnd"/>
      <w:r w:rsidRPr="00066035">
        <w:rPr>
          <w:rFonts w:eastAsia="Times New Roman" w:cstheme="minorHAnsi"/>
          <w:color w:val="000000"/>
        </w:rPr>
        <w:t xml:space="preserve"> y a </w:t>
      </w:r>
      <w:proofErr w:type="spellStart"/>
      <w:r w:rsidRPr="00066035">
        <w:rPr>
          <w:rFonts w:eastAsia="Times New Roman" w:cstheme="minorHAnsi"/>
          <w:color w:val="000000"/>
        </w:rPr>
        <w:t>todos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que </w:t>
      </w:r>
      <w:proofErr w:type="spellStart"/>
      <w:r w:rsidRPr="00066035">
        <w:rPr>
          <w:rFonts w:eastAsia="Times New Roman" w:cstheme="minorHAnsi"/>
          <w:color w:val="000000"/>
        </w:rPr>
        <w:t>tomaron</w:t>
      </w:r>
      <w:proofErr w:type="spellEnd"/>
      <w:r w:rsidRPr="00066035">
        <w:rPr>
          <w:rFonts w:eastAsia="Times New Roman" w:cstheme="minorHAnsi"/>
          <w:color w:val="000000"/>
        </w:rPr>
        <w:t xml:space="preserve"> la palabra, </w:t>
      </w:r>
      <w:r w:rsidRPr="00066035">
        <w:rPr>
          <w:rFonts w:eastAsia="Times New Roman" w:cstheme="minorHAnsi"/>
          <w:i/>
          <w:color w:val="000000"/>
        </w:rPr>
        <w:t xml:space="preserve">gracias </w:t>
      </w:r>
      <w:r w:rsidRPr="00066035">
        <w:rPr>
          <w:rFonts w:eastAsia="Times New Roman" w:cstheme="minorHAnsi"/>
          <w:color w:val="000000"/>
        </w:rPr>
        <w:t xml:space="preserve">. Su </w:t>
      </w:r>
      <w:proofErr w:type="spellStart"/>
      <w:r w:rsidRPr="00066035">
        <w:rPr>
          <w:rFonts w:eastAsia="Times New Roman" w:cstheme="minorHAnsi"/>
          <w:color w:val="000000"/>
        </w:rPr>
        <w:t>pasión</w:t>
      </w:r>
      <w:proofErr w:type="spellEnd"/>
      <w:r w:rsidRPr="00066035">
        <w:rPr>
          <w:rFonts w:eastAsia="Times New Roman" w:cstheme="minorHAnsi"/>
          <w:color w:val="000000"/>
        </w:rPr>
        <w:t xml:space="preserve">, sus </w:t>
      </w:r>
      <w:proofErr w:type="spellStart"/>
      <w:r w:rsidRPr="00066035">
        <w:rPr>
          <w:rFonts w:eastAsia="Times New Roman" w:cstheme="minorHAnsi"/>
          <w:color w:val="000000"/>
        </w:rPr>
        <w:t>perspectivas</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su</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disposición</w:t>
      </w:r>
      <w:proofErr w:type="spellEnd"/>
      <w:r w:rsidRPr="00066035">
        <w:rPr>
          <w:rFonts w:eastAsia="Times New Roman" w:cstheme="minorHAnsi"/>
          <w:color w:val="000000"/>
        </w:rPr>
        <w:t xml:space="preserve"> a </w:t>
      </w:r>
      <w:proofErr w:type="spellStart"/>
      <w:r w:rsidRPr="00066035">
        <w:rPr>
          <w:rFonts w:eastAsia="Times New Roman" w:cstheme="minorHAnsi"/>
          <w:color w:val="000000"/>
        </w:rPr>
        <w:t>compartir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crearon</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ambiente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enriquecedor</w:t>
      </w:r>
      <w:proofErr w:type="spellEnd"/>
      <w:r w:rsidRPr="00066035">
        <w:rPr>
          <w:rFonts w:eastAsia="Times New Roman" w:cstheme="minorHAnsi"/>
          <w:color w:val="000000"/>
        </w:rPr>
        <w:t xml:space="preserve">. Me </w:t>
      </w:r>
      <w:proofErr w:type="spellStart"/>
      <w:r w:rsidRPr="00066035">
        <w:rPr>
          <w:rFonts w:eastAsia="Times New Roman" w:cstheme="minorHAnsi"/>
          <w:color w:val="000000"/>
        </w:rPr>
        <w:t>conmovieron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profundamente</w:t>
      </w:r>
      <w:proofErr w:type="spellEnd"/>
      <w:r w:rsidRPr="00066035">
        <w:rPr>
          <w:rFonts w:eastAsia="Times New Roman" w:cstheme="minorHAnsi"/>
          <w:color w:val="000000"/>
        </w:rPr>
        <w:t xml:space="preserve"> las </w:t>
      </w:r>
      <w:proofErr w:type="spellStart"/>
      <w:r w:rsidRPr="00066035">
        <w:rPr>
          <w:rFonts w:eastAsia="Times New Roman" w:cstheme="minorHAnsi"/>
          <w:color w:val="000000"/>
        </w:rPr>
        <w:t>conversaciones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respetuosas</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reflexivas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sobre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temas</w:t>
      </w:r>
      <w:proofErr w:type="spellEnd"/>
      <w:r w:rsidRPr="00066035">
        <w:rPr>
          <w:rFonts w:eastAsia="Times New Roman" w:cstheme="minorHAnsi"/>
          <w:color w:val="000000"/>
        </w:rPr>
        <w:t xml:space="preserve"> de la agenda. El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42 </w:t>
      </w:r>
      <w:proofErr w:type="spellStart"/>
      <w:r w:rsidRPr="00066035">
        <w:rPr>
          <w:rFonts w:eastAsia="Times New Roman" w:cstheme="minorHAnsi"/>
          <w:color w:val="000000"/>
        </w:rPr>
        <w:t>sigue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brillando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como</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hermoso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ejemplo</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unidad</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compartiendo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diferentes</w:t>
      </w:r>
      <w:proofErr w:type="spellEnd"/>
      <w:r w:rsidRPr="00066035">
        <w:rPr>
          <w:rFonts w:eastAsia="Times New Roman" w:cstheme="minorHAnsi"/>
          <w:color w:val="000000"/>
        </w:rPr>
        <w:t xml:space="preserve"> puntos de vista con </w:t>
      </w:r>
      <w:proofErr w:type="spellStart"/>
      <w:r w:rsidRPr="00066035">
        <w:rPr>
          <w:rFonts w:eastAsia="Times New Roman" w:cstheme="minorHAnsi"/>
          <w:color w:val="000000"/>
        </w:rPr>
        <w:t>respeto</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cariño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mutuos</w:t>
      </w:r>
      <w:proofErr w:type="spellEnd"/>
      <w:r w:rsidRPr="00066035">
        <w:rPr>
          <w:rFonts w:eastAsia="Times New Roman" w:cstheme="minorHAnsi"/>
          <w:color w:val="000000"/>
        </w:rPr>
        <w:t>.</w:t>
      </w:r>
    </w:p>
    <w:p w14:paraId="1F9B1536" w14:textId="77777777" w:rsidR="00066035" w:rsidRPr="00066035" w:rsidRDefault="00066035" w:rsidP="00066035">
      <w:pPr>
        <w:spacing w:before="280" w:after="280" w:line="240" w:lineRule="auto"/>
        <w:rPr>
          <w:rFonts w:eastAsia="Times New Roman" w:cstheme="minorHAnsi"/>
          <w:color w:val="000000"/>
        </w:rPr>
      </w:pPr>
      <w:r w:rsidRPr="00066035">
        <w:rPr>
          <w:rFonts w:eastAsia="Times New Roman" w:cstheme="minorHAnsi"/>
          <w:color w:val="000000"/>
        </w:rPr>
        <w:t xml:space="preserve">¡La </w:t>
      </w:r>
      <w:proofErr w:type="spellStart"/>
      <w:r w:rsidRPr="00066035">
        <w:rPr>
          <w:rFonts w:eastAsia="Times New Roman" w:cstheme="minorHAnsi"/>
          <w:color w:val="000000"/>
        </w:rPr>
        <w:t>Asamblea</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fue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otro</w:t>
      </w:r>
      <w:proofErr w:type="spellEnd"/>
      <w:r w:rsidRPr="00066035">
        <w:rPr>
          <w:rFonts w:eastAsia="Times New Roman" w:cstheme="minorHAnsi"/>
          <w:color w:val="000000"/>
        </w:rPr>
        <w:t xml:space="preserve"> gran </w:t>
      </w:r>
      <w:proofErr w:type="spellStart"/>
      <w:r w:rsidRPr="00066035">
        <w:rPr>
          <w:rFonts w:eastAsia="Times New Roman" w:cstheme="minorHAnsi"/>
          <w:color w:val="000000"/>
        </w:rPr>
        <w:t>momento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Muchas</w:t>
      </w:r>
      <w:proofErr w:type="spellEnd"/>
      <w:r w:rsidRPr="00066035">
        <w:rPr>
          <w:rFonts w:eastAsia="Times New Roman" w:cstheme="minorHAnsi"/>
          <w:color w:val="000000"/>
        </w:rPr>
        <w:t xml:space="preserve"> gracias a </w:t>
      </w:r>
      <w:proofErr w:type="spellStart"/>
      <w:r w:rsidRPr="00066035">
        <w:rPr>
          <w:rFonts w:eastAsia="Times New Roman" w:cstheme="minorHAnsi"/>
          <w:color w:val="000000"/>
        </w:rPr>
        <w:t>nuestra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Coordinadora</w:t>
      </w:r>
      <w:proofErr w:type="spellEnd"/>
      <w:r w:rsidRPr="00066035">
        <w:rPr>
          <w:rFonts w:eastAsia="Times New Roman" w:cstheme="minorHAnsi"/>
          <w:color w:val="000000"/>
        </w:rPr>
        <w:t xml:space="preserve"> del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42, Jonelle W.,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su</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clara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visión</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liderazgo</w:t>
      </w:r>
      <w:proofErr w:type="spellEnd"/>
      <w:r w:rsidRPr="00066035">
        <w:rPr>
          <w:rFonts w:eastAsia="Times New Roman" w:cstheme="minorHAnsi"/>
          <w:color w:val="000000"/>
        </w:rPr>
        <w:t xml:space="preserve">. Kelly C., </w:t>
      </w:r>
      <w:proofErr w:type="spellStart"/>
      <w:r w:rsidRPr="00066035">
        <w:rPr>
          <w:rFonts w:eastAsia="Times New Roman" w:cstheme="minorHAnsi"/>
          <w:color w:val="000000"/>
        </w:rPr>
        <w:t>Coordinadora</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Tratamiento</w:t>
      </w:r>
      <w:proofErr w:type="spellEnd"/>
      <w:r w:rsidRPr="00066035">
        <w:rPr>
          <w:rFonts w:eastAsia="Times New Roman" w:cstheme="minorHAnsi"/>
          <w:color w:val="000000"/>
        </w:rPr>
        <w:t>/</w:t>
      </w:r>
      <w:proofErr w:type="spellStart"/>
      <w:r w:rsidRPr="00066035">
        <w:rPr>
          <w:rFonts w:eastAsia="Times New Roman" w:cstheme="minorHAnsi"/>
          <w:color w:val="000000"/>
        </w:rPr>
        <w:t>Accesibilidad</w:t>
      </w:r>
      <w:proofErr w:type="spellEnd"/>
      <w:r w:rsidRPr="00066035">
        <w:rPr>
          <w:rFonts w:eastAsia="Times New Roman" w:cstheme="minorHAnsi"/>
          <w:color w:val="000000"/>
        </w:rPr>
        <w:t xml:space="preserve"> de la </w:t>
      </w:r>
      <w:proofErr w:type="spellStart"/>
      <w:r w:rsidRPr="00066035">
        <w:rPr>
          <w:rFonts w:eastAsia="Times New Roman" w:cstheme="minorHAnsi"/>
          <w:color w:val="000000"/>
        </w:rPr>
        <w:t>Oficina</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Servicios</w:t>
      </w:r>
      <w:proofErr w:type="spellEnd"/>
      <w:r w:rsidRPr="00066035">
        <w:rPr>
          <w:rFonts w:eastAsia="Times New Roman" w:cstheme="minorHAnsi"/>
          <w:color w:val="000000"/>
        </w:rPr>
        <w:t xml:space="preserve"> Generales, se </w:t>
      </w:r>
      <w:proofErr w:type="spellStart"/>
      <w:r w:rsidRPr="00066035">
        <w:rPr>
          <w:rFonts w:eastAsia="Times New Roman" w:cstheme="minorHAnsi"/>
          <w:color w:val="000000"/>
        </w:rPr>
        <w:t>unió</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virtualmente</w:t>
      </w:r>
      <w:proofErr w:type="spellEnd"/>
      <w:r w:rsidRPr="00066035">
        <w:rPr>
          <w:rFonts w:eastAsia="Times New Roman" w:cstheme="minorHAnsi"/>
          <w:color w:val="000000"/>
        </w:rPr>
        <w:t xml:space="preserve"> a </w:t>
      </w:r>
      <w:proofErr w:type="spellStart"/>
      <w:r w:rsidRPr="00066035">
        <w:rPr>
          <w:rFonts w:eastAsia="Times New Roman" w:cstheme="minorHAnsi"/>
          <w:color w:val="000000"/>
        </w:rPr>
        <w:t>nosotros</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ofreció</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una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excelente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presentación</w:t>
      </w:r>
      <w:proofErr w:type="spellEnd"/>
      <w:r w:rsidRPr="00066035">
        <w:rPr>
          <w:rFonts w:eastAsia="Times New Roman" w:cstheme="minorHAnsi"/>
          <w:color w:val="000000"/>
        </w:rPr>
        <w:t xml:space="preserve">, la </w:t>
      </w:r>
      <w:proofErr w:type="spellStart"/>
      <w:r w:rsidRPr="00066035">
        <w:rPr>
          <w:rFonts w:eastAsia="Times New Roman" w:cstheme="minorHAnsi"/>
          <w:color w:val="000000"/>
        </w:rPr>
        <w:t>cual</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apreciamos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mucho</w:t>
      </w:r>
      <w:proofErr w:type="spellEnd"/>
      <w:r w:rsidRPr="00066035">
        <w:rPr>
          <w:rFonts w:eastAsia="Times New Roman" w:cstheme="minorHAnsi"/>
          <w:color w:val="000000"/>
        </w:rPr>
        <w:t xml:space="preserve">. Y gracias, Jonelle,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invitar</w:t>
      </w:r>
      <w:proofErr w:type="spellEnd"/>
      <w:r w:rsidRPr="00066035">
        <w:rPr>
          <w:rFonts w:eastAsia="Times New Roman" w:cstheme="minorHAnsi"/>
          <w:color w:val="000000"/>
        </w:rPr>
        <w:t xml:space="preserve"> también a </w:t>
      </w:r>
      <w:proofErr w:type="spellStart"/>
      <w:r w:rsidRPr="00066035">
        <w:rPr>
          <w:rFonts w:eastAsia="Times New Roman" w:cstheme="minorHAnsi"/>
          <w:color w:val="000000"/>
        </w:rPr>
        <w:t>nuestro</w:t>
      </w:r>
      <w:proofErr w:type="spellEnd"/>
      <w:r w:rsidRPr="00066035">
        <w:rPr>
          <w:rFonts w:eastAsia="Times New Roman" w:cstheme="minorHAnsi"/>
          <w:color w:val="000000"/>
        </w:rPr>
        <w:t xml:space="preserve"> Custodio Regional del </w:t>
      </w:r>
      <w:proofErr w:type="spellStart"/>
      <w:r w:rsidRPr="00066035">
        <w:rPr>
          <w:rFonts w:eastAsia="Times New Roman" w:cstheme="minorHAnsi"/>
          <w:color w:val="000000"/>
        </w:rPr>
        <w:t>Pacífico</w:t>
      </w:r>
      <w:proofErr w:type="spellEnd"/>
      <w:r w:rsidRPr="00066035">
        <w:rPr>
          <w:rFonts w:eastAsia="Times New Roman" w:cstheme="minorHAnsi"/>
          <w:color w:val="000000"/>
        </w:rPr>
        <w:t xml:space="preserve">, Reilly K., </w:t>
      </w:r>
      <w:proofErr w:type="spellStart"/>
      <w:r w:rsidRPr="00066035">
        <w:rPr>
          <w:rFonts w:eastAsia="Times New Roman" w:cstheme="minorHAnsi"/>
          <w:color w:val="000000"/>
        </w:rPr>
        <w:t>quien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compartió</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reflexiones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oportunas</w:t>
      </w:r>
      <w:proofErr w:type="spellEnd"/>
      <w:r w:rsidRPr="00066035">
        <w:rPr>
          <w:rFonts w:eastAsia="Times New Roman" w:cstheme="minorHAnsi"/>
          <w:color w:val="000000"/>
        </w:rPr>
        <w:t xml:space="preserve"> e </w:t>
      </w:r>
      <w:proofErr w:type="spellStart"/>
      <w:r w:rsidRPr="00066035">
        <w:rPr>
          <w:rFonts w:eastAsia="Times New Roman" w:cstheme="minorHAnsi"/>
          <w:color w:val="000000"/>
        </w:rPr>
        <w:t>importantes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justo</w:t>
      </w:r>
      <w:proofErr w:type="spellEnd"/>
      <w:r w:rsidRPr="00066035">
        <w:rPr>
          <w:rFonts w:eastAsia="Times New Roman" w:cstheme="minorHAnsi"/>
          <w:color w:val="000000"/>
        </w:rPr>
        <w:t xml:space="preserve"> antes de la </w:t>
      </w:r>
      <w:proofErr w:type="spellStart"/>
      <w:r w:rsidRPr="00066035">
        <w:rPr>
          <w:rFonts w:eastAsia="Times New Roman" w:cstheme="minorHAnsi"/>
          <w:color w:val="000000"/>
        </w:rPr>
        <w:t>Conferencia</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Servicios</w:t>
      </w:r>
      <w:proofErr w:type="spellEnd"/>
      <w:r w:rsidRPr="00066035">
        <w:rPr>
          <w:rFonts w:eastAsia="Times New Roman" w:cstheme="minorHAnsi"/>
          <w:color w:val="000000"/>
        </w:rPr>
        <w:t xml:space="preserve"> Generales. Reilly </w:t>
      </w:r>
      <w:proofErr w:type="spellStart"/>
      <w:r w:rsidRPr="00066035">
        <w:rPr>
          <w:rFonts w:eastAsia="Times New Roman" w:cstheme="minorHAnsi"/>
          <w:color w:val="000000"/>
        </w:rPr>
        <w:t>abordó</w:t>
      </w:r>
      <w:proofErr w:type="spellEnd"/>
      <w:r w:rsidRPr="00066035">
        <w:rPr>
          <w:rFonts w:eastAsia="Times New Roman" w:cstheme="minorHAnsi"/>
          <w:color w:val="000000"/>
        </w:rPr>
        <w:t xml:space="preserve"> con </w:t>
      </w:r>
      <w:proofErr w:type="spellStart"/>
      <w:r w:rsidRPr="00066035">
        <w:rPr>
          <w:rFonts w:eastAsia="Times New Roman" w:cstheme="minorHAnsi"/>
          <w:color w:val="000000"/>
        </w:rPr>
        <w:t>detenimiento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algunas</w:t>
      </w:r>
      <w:proofErr w:type="spellEnd"/>
      <w:r w:rsidRPr="00066035">
        <w:rPr>
          <w:rFonts w:eastAsia="Times New Roman" w:cstheme="minorHAnsi"/>
          <w:color w:val="000000"/>
        </w:rPr>
        <w:t xml:space="preserve"> de las inquietudes </w:t>
      </w:r>
      <w:proofErr w:type="spellStart"/>
      <w:r w:rsidRPr="00066035">
        <w:rPr>
          <w:rFonts w:eastAsia="Times New Roman" w:cstheme="minorHAnsi"/>
          <w:color w:val="000000"/>
        </w:rPr>
        <w:t>planteadas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nuestros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grupos</w:t>
      </w:r>
      <w:proofErr w:type="spellEnd"/>
      <w:r w:rsidRPr="00066035">
        <w:rPr>
          <w:rFonts w:eastAsia="Times New Roman" w:cstheme="minorHAnsi"/>
          <w:color w:val="000000"/>
        </w:rPr>
        <w:t xml:space="preserve"> locales. </w:t>
      </w:r>
      <w:proofErr w:type="spellStart"/>
      <w:r w:rsidRPr="00066035">
        <w:rPr>
          <w:rFonts w:eastAsia="Times New Roman" w:cstheme="minorHAnsi"/>
          <w:color w:val="000000"/>
        </w:rPr>
        <w:t>Estuviéramos</w:t>
      </w:r>
      <w:proofErr w:type="spellEnd"/>
      <w:r w:rsidRPr="00066035">
        <w:rPr>
          <w:rFonts w:eastAsia="Times New Roman" w:cstheme="minorHAnsi"/>
          <w:color w:val="000000"/>
        </w:rPr>
        <w:t xml:space="preserve"> o </w:t>
      </w:r>
      <w:proofErr w:type="gramStart"/>
      <w:r w:rsidRPr="00066035">
        <w:rPr>
          <w:rFonts w:eastAsia="Times New Roman" w:cstheme="minorHAnsi"/>
          <w:color w:val="000000"/>
        </w:rPr>
        <w:t>no</w:t>
      </w:r>
      <w:proofErr w:type="gramEnd"/>
      <w:r w:rsidRPr="00066035">
        <w:rPr>
          <w:rFonts w:eastAsia="Times New Roman" w:cstheme="minorHAnsi"/>
          <w:color w:val="000000"/>
        </w:rPr>
        <w:t xml:space="preserve"> de </w:t>
      </w:r>
      <w:proofErr w:type="spellStart"/>
      <w:r w:rsidRPr="00066035">
        <w:rPr>
          <w:rFonts w:eastAsia="Times New Roman" w:cstheme="minorHAnsi"/>
          <w:color w:val="000000"/>
        </w:rPr>
        <w:t>acuerdo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fue</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maravilloso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ejemplo</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cómo</w:t>
      </w:r>
      <w:proofErr w:type="spellEnd"/>
      <w:r w:rsidRPr="00066035">
        <w:rPr>
          <w:rFonts w:eastAsia="Times New Roman" w:cstheme="minorHAnsi"/>
          <w:color w:val="000000"/>
        </w:rPr>
        <w:t xml:space="preserve"> AA </w:t>
      </w:r>
      <w:proofErr w:type="spellStart"/>
      <w:r w:rsidRPr="00066035">
        <w:rPr>
          <w:rFonts w:eastAsia="Times New Roman" w:cstheme="minorHAnsi"/>
          <w:color w:val="000000"/>
        </w:rPr>
        <w:t>promueve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el</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diálogo</w:t>
      </w:r>
      <w:proofErr w:type="spellEnd"/>
      <w:r w:rsidRPr="00066035">
        <w:rPr>
          <w:rFonts w:eastAsia="Times New Roman" w:cstheme="minorHAnsi"/>
          <w:color w:val="000000"/>
        </w:rPr>
        <w:t xml:space="preserve"> y la </w:t>
      </w:r>
      <w:proofErr w:type="spellStart"/>
      <w:r w:rsidRPr="00066035">
        <w:rPr>
          <w:rFonts w:eastAsia="Times New Roman" w:cstheme="minorHAnsi"/>
          <w:color w:val="000000"/>
        </w:rPr>
        <w:t>diversidad</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pensamiento</w:t>
      </w:r>
      <w:proofErr w:type="spellEnd"/>
      <w:r w:rsidRPr="00066035">
        <w:rPr>
          <w:rFonts w:eastAsia="Times New Roman" w:cstheme="minorHAnsi"/>
          <w:color w:val="000000"/>
        </w:rPr>
        <w:t>.</w:t>
      </w:r>
    </w:p>
    <w:p w14:paraId="1B896A5F" w14:textId="77777777" w:rsidR="00066035" w:rsidRPr="00066035" w:rsidRDefault="00066035" w:rsidP="00066035">
      <w:pPr>
        <w:spacing w:before="280" w:after="280" w:line="240" w:lineRule="auto"/>
        <w:rPr>
          <w:rFonts w:eastAsia="Times New Roman" w:cstheme="minorHAnsi"/>
          <w:color w:val="000000"/>
        </w:rPr>
      </w:pPr>
      <w:r w:rsidRPr="00066035">
        <w:rPr>
          <w:rFonts w:eastAsia="Times New Roman" w:cstheme="minorHAnsi"/>
          <w:color w:val="000000"/>
        </w:rPr>
        <w:t xml:space="preserve">Las </w:t>
      </w:r>
      <w:proofErr w:type="spellStart"/>
      <w:r w:rsidRPr="00066035">
        <w:rPr>
          <w:rFonts w:eastAsia="Times New Roman" w:cstheme="minorHAnsi"/>
          <w:color w:val="000000"/>
        </w:rPr>
        <w:t>presentaciones</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temas</w:t>
      </w:r>
      <w:proofErr w:type="spellEnd"/>
      <w:r w:rsidRPr="00066035">
        <w:rPr>
          <w:rFonts w:eastAsia="Times New Roman" w:cstheme="minorHAnsi"/>
          <w:color w:val="000000"/>
        </w:rPr>
        <w:t xml:space="preserve"> de la agenda </w:t>
      </w:r>
      <w:proofErr w:type="spellStart"/>
      <w:r w:rsidRPr="00066035">
        <w:rPr>
          <w:rFonts w:eastAsia="Times New Roman" w:cstheme="minorHAnsi"/>
          <w:color w:val="000000"/>
        </w:rPr>
        <w:t>fueron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reflexivas</w:t>
      </w:r>
      <w:proofErr w:type="spellEnd"/>
      <w:r w:rsidRPr="00066035">
        <w:rPr>
          <w:rFonts w:eastAsia="Times New Roman" w:cstheme="minorHAnsi"/>
          <w:color w:val="000000"/>
        </w:rPr>
        <w:t xml:space="preserve"> e </w:t>
      </w:r>
      <w:proofErr w:type="spellStart"/>
      <w:r w:rsidRPr="00066035">
        <w:rPr>
          <w:rFonts w:eastAsia="Times New Roman" w:cstheme="minorHAnsi"/>
          <w:color w:val="000000"/>
        </w:rPr>
        <w:t>informativas</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comentarios</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nuestros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miembros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fueron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invaluables</w:t>
      </w:r>
      <w:proofErr w:type="spellEnd"/>
      <w:r w:rsidRPr="00066035">
        <w:rPr>
          <w:rFonts w:eastAsia="Times New Roman" w:cstheme="minorHAnsi"/>
          <w:color w:val="000000"/>
        </w:rPr>
        <w:t xml:space="preserve">. También </w:t>
      </w:r>
      <w:proofErr w:type="spellStart"/>
      <w:r w:rsidRPr="00066035">
        <w:rPr>
          <w:rFonts w:eastAsia="Times New Roman" w:cstheme="minorHAnsi"/>
          <w:color w:val="000000"/>
        </w:rPr>
        <w:t>estoy</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inmensamente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agradecido</w:t>
      </w:r>
      <w:proofErr w:type="spellEnd"/>
      <w:r w:rsidRPr="00066035">
        <w:rPr>
          <w:rFonts w:eastAsia="Times New Roman" w:cstheme="minorHAnsi"/>
          <w:color w:val="000000"/>
        </w:rPr>
        <w:t xml:space="preserve"> con </w:t>
      </w:r>
      <w:proofErr w:type="spellStart"/>
      <w:r w:rsidRPr="00066035">
        <w:rPr>
          <w:rFonts w:eastAsia="Times New Roman" w:cstheme="minorHAnsi"/>
          <w:color w:val="000000"/>
        </w:rPr>
        <w:t>nuestro</w:t>
      </w:r>
      <w:proofErr w:type="spellEnd"/>
      <w:r w:rsidRPr="00066035">
        <w:rPr>
          <w:rFonts w:eastAsia="Times New Roman" w:cstheme="minorHAnsi"/>
          <w:color w:val="000000"/>
        </w:rPr>
        <w:t xml:space="preserve"> </w:t>
      </w:r>
      <w:r w:rsidRPr="00066035">
        <w:rPr>
          <w:rFonts w:eastAsia="Times New Roman" w:cstheme="minorHAnsi"/>
          <w:i/>
          <w:color w:val="000000"/>
        </w:rPr>
        <w:t xml:space="preserve">Equipo Técnico </w:t>
      </w:r>
      <w:r w:rsidRPr="00066035">
        <w:rPr>
          <w:rFonts w:eastAsia="Times New Roman" w:cstheme="minorHAnsi"/>
          <w:color w:val="000000"/>
        </w:rPr>
        <w:t xml:space="preserve">, que, </w:t>
      </w:r>
      <w:proofErr w:type="spellStart"/>
      <w:r w:rsidRPr="00066035">
        <w:rPr>
          <w:rFonts w:eastAsia="Times New Roman" w:cstheme="minorHAnsi"/>
          <w:color w:val="000000"/>
        </w:rPr>
        <w:t>como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siempre</w:t>
      </w:r>
      <w:proofErr w:type="spellEnd"/>
      <w:r w:rsidRPr="00066035">
        <w:rPr>
          <w:rFonts w:eastAsia="Times New Roman" w:cstheme="minorHAnsi"/>
          <w:color w:val="000000"/>
        </w:rPr>
        <w:t>, ¡</w:t>
      </w:r>
      <w:proofErr w:type="spellStart"/>
      <w:r w:rsidRPr="00066035">
        <w:rPr>
          <w:rFonts w:eastAsia="Times New Roman" w:cstheme="minorHAnsi"/>
          <w:color w:val="000000"/>
        </w:rPr>
        <w:t>hizo</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trabajo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excelente</w:t>
      </w:r>
      <w:proofErr w:type="spellEnd"/>
      <w:r w:rsidRPr="00066035">
        <w:rPr>
          <w:rFonts w:eastAsia="Times New Roman" w:cstheme="minorHAnsi"/>
          <w:color w:val="000000"/>
        </w:rPr>
        <w:t xml:space="preserve">! Su </w:t>
      </w:r>
      <w:proofErr w:type="spellStart"/>
      <w:r w:rsidRPr="00066035">
        <w:rPr>
          <w:rFonts w:eastAsia="Times New Roman" w:cstheme="minorHAnsi"/>
          <w:color w:val="000000"/>
        </w:rPr>
        <w:t>esfuerzo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hizo</w:t>
      </w:r>
      <w:proofErr w:type="spellEnd"/>
      <w:r w:rsidRPr="00066035">
        <w:rPr>
          <w:rFonts w:eastAsia="Times New Roman" w:cstheme="minorHAnsi"/>
          <w:color w:val="000000"/>
        </w:rPr>
        <w:t xml:space="preserve"> que la </w:t>
      </w:r>
      <w:proofErr w:type="spellStart"/>
      <w:r w:rsidRPr="00066035">
        <w:rPr>
          <w:rFonts w:eastAsia="Times New Roman" w:cstheme="minorHAnsi"/>
          <w:color w:val="000000"/>
        </w:rPr>
        <w:t>participación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línea</w:t>
      </w:r>
      <w:proofErr w:type="spellEnd"/>
      <w:r w:rsidRPr="00066035">
        <w:rPr>
          <w:rFonts w:eastAsia="Times New Roman" w:cstheme="minorHAnsi"/>
          <w:color w:val="000000"/>
        </w:rPr>
        <w:t xml:space="preserve"> fuera </w:t>
      </w:r>
      <w:proofErr w:type="spellStart"/>
      <w:r w:rsidRPr="00066035">
        <w:rPr>
          <w:rFonts w:eastAsia="Times New Roman" w:cstheme="minorHAnsi"/>
          <w:color w:val="000000"/>
        </w:rPr>
        <w:t>fluida</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aseguró</w:t>
      </w:r>
      <w:proofErr w:type="spellEnd"/>
      <w:r w:rsidRPr="00066035">
        <w:rPr>
          <w:rFonts w:eastAsia="Times New Roman" w:cstheme="minorHAnsi"/>
          <w:color w:val="000000"/>
        </w:rPr>
        <w:t xml:space="preserve"> que </w:t>
      </w:r>
      <w:proofErr w:type="spellStart"/>
      <w:r w:rsidRPr="00066035">
        <w:rPr>
          <w:rFonts w:eastAsia="Times New Roman" w:cstheme="minorHAnsi"/>
          <w:color w:val="000000"/>
        </w:rPr>
        <w:t>todos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pudieran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disfrutar</w:t>
      </w:r>
      <w:proofErr w:type="spellEnd"/>
      <w:r w:rsidRPr="00066035">
        <w:rPr>
          <w:rFonts w:eastAsia="Times New Roman" w:cstheme="minorHAnsi"/>
          <w:color w:val="000000"/>
        </w:rPr>
        <w:t xml:space="preserve"> de las </w:t>
      </w:r>
      <w:proofErr w:type="spellStart"/>
      <w:r w:rsidRPr="00066035">
        <w:rPr>
          <w:rFonts w:eastAsia="Times New Roman" w:cstheme="minorHAnsi"/>
          <w:color w:val="000000"/>
        </w:rPr>
        <w:t>presentaciones</w:t>
      </w:r>
      <w:proofErr w:type="spellEnd"/>
      <w:r w:rsidRPr="00066035">
        <w:rPr>
          <w:rFonts w:eastAsia="Times New Roman" w:cstheme="minorHAnsi"/>
          <w:color w:val="000000"/>
        </w:rPr>
        <w:t xml:space="preserve"> de Kelly y Reilly sin </w:t>
      </w:r>
      <w:proofErr w:type="spellStart"/>
      <w:r w:rsidRPr="00066035">
        <w:rPr>
          <w:rFonts w:eastAsia="Times New Roman" w:cstheme="minorHAnsi"/>
          <w:color w:val="000000"/>
        </w:rPr>
        <w:t>problemas</w:t>
      </w:r>
      <w:proofErr w:type="spellEnd"/>
      <w:r w:rsidRPr="00066035">
        <w:rPr>
          <w:rFonts w:eastAsia="Times New Roman" w:cstheme="minorHAnsi"/>
          <w:color w:val="000000"/>
        </w:rPr>
        <w:t>.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42 es </w:t>
      </w:r>
      <w:proofErr w:type="spellStart"/>
      <w:r w:rsidRPr="00066035">
        <w:rPr>
          <w:rFonts w:eastAsia="Times New Roman" w:cstheme="minorHAnsi"/>
          <w:color w:val="000000"/>
        </w:rPr>
        <w:t>realmente</w:t>
      </w:r>
      <w:proofErr w:type="spellEnd"/>
      <w:r w:rsidRPr="00066035">
        <w:rPr>
          <w:rFonts w:eastAsia="Times New Roman" w:cstheme="minorHAnsi"/>
          <w:color w:val="000000"/>
        </w:rPr>
        <w:t xml:space="preserve"> genial!</w:t>
      </w:r>
    </w:p>
    <w:p w14:paraId="1EAD1865" w14:textId="3BA038F9" w:rsidR="00066035" w:rsidRPr="00066035" w:rsidRDefault="00066035" w:rsidP="00066035">
      <w:pPr>
        <w:spacing w:before="280" w:after="280" w:line="240" w:lineRule="auto"/>
        <w:rPr>
          <w:rFonts w:eastAsia="Times New Roman" w:cstheme="minorHAnsi"/>
          <w:color w:val="000000"/>
        </w:rPr>
      </w:pPr>
      <w:r w:rsidRPr="00066035">
        <w:rPr>
          <w:rFonts w:eastAsia="Times New Roman" w:cstheme="minorHAnsi"/>
          <w:b/>
          <w:color w:val="000000"/>
        </w:rPr>
        <w:t xml:space="preserve">PRAASA </w:t>
      </w:r>
      <w:proofErr w:type="spellStart"/>
      <w:r w:rsidRPr="00066035">
        <w:rPr>
          <w:rFonts w:eastAsia="Times New Roman" w:cstheme="minorHAnsi"/>
          <w:color w:val="000000"/>
        </w:rPr>
        <w:t>en</w:t>
      </w:r>
      <w:proofErr w:type="spellEnd"/>
      <w:r w:rsidRPr="00066035">
        <w:rPr>
          <w:rFonts w:eastAsia="Times New Roman" w:cstheme="minorHAnsi"/>
          <w:color w:val="000000"/>
        </w:rPr>
        <w:t xml:space="preserve"> Alaska </w:t>
      </w:r>
      <w:proofErr w:type="spellStart"/>
      <w:r w:rsidRPr="00066035">
        <w:rPr>
          <w:rFonts w:eastAsia="Times New Roman" w:cstheme="minorHAnsi"/>
          <w:color w:val="000000"/>
        </w:rPr>
        <w:t>fue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otra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experiencia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increíble</w:t>
      </w:r>
      <w:proofErr w:type="spellEnd"/>
      <w:r w:rsidRPr="00066035">
        <w:rPr>
          <w:rFonts w:eastAsia="Times New Roman" w:cstheme="minorHAnsi"/>
          <w:color w:val="000000"/>
        </w:rPr>
        <w:t xml:space="preserve">. El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42 </w:t>
      </w:r>
      <w:proofErr w:type="spellStart"/>
      <w:r w:rsidRPr="00066035">
        <w:rPr>
          <w:rFonts w:eastAsia="Times New Roman" w:cstheme="minorHAnsi"/>
          <w:color w:val="000000"/>
        </w:rPr>
        <w:t>tuvo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una</w:t>
      </w:r>
      <w:proofErr w:type="spellEnd"/>
      <w:r w:rsidRPr="00066035">
        <w:rPr>
          <w:rFonts w:eastAsia="Times New Roman" w:cstheme="minorHAnsi"/>
          <w:color w:val="000000"/>
        </w:rPr>
        <w:t xml:space="preserve"> gran </w:t>
      </w:r>
      <w:proofErr w:type="spellStart"/>
      <w:r w:rsidRPr="00066035">
        <w:rPr>
          <w:rFonts w:eastAsia="Times New Roman" w:cstheme="minorHAnsi"/>
          <w:color w:val="000000"/>
        </w:rPr>
        <w:t>asistencia</w:t>
      </w:r>
      <w:proofErr w:type="spellEnd"/>
      <w:r w:rsidRPr="00066035">
        <w:rPr>
          <w:rFonts w:eastAsia="Times New Roman" w:cstheme="minorHAnsi"/>
          <w:color w:val="000000"/>
        </w:rPr>
        <w:t xml:space="preserve">, con </w:t>
      </w:r>
      <w:proofErr w:type="spellStart"/>
      <w:r w:rsidRPr="00066035">
        <w:rPr>
          <w:rFonts w:eastAsia="Times New Roman" w:cstheme="minorHAnsi"/>
          <w:color w:val="000000"/>
        </w:rPr>
        <w:t>unos</w:t>
      </w:r>
      <w:proofErr w:type="spellEnd"/>
      <w:r w:rsidRPr="00066035">
        <w:rPr>
          <w:rFonts w:eastAsia="Times New Roman" w:cstheme="minorHAnsi"/>
          <w:color w:val="000000"/>
        </w:rPr>
        <w:t xml:space="preserve"> 40 </w:t>
      </w:r>
      <w:proofErr w:type="spellStart"/>
      <w:r w:rsidRPr="00066035">
        <w:rPr>
          <w:rFonts w:eastAsia="Times New Roman" w:cstheme="minorHAnsi"/>
          <w:color w:val="000000"/>
        </w:rPr>
        <w:t>asistentes</w:t>
      </w:r>
      <w:proofErr w:type="spellEnd"/>
      <w:r w:rsidRPr="00066035">
        <w:rPr>
          <w:rFonts w:eastAsia="Times New Roman" w:cstheme="minorHAnsi"/>
          <w:color w:val="000000"/>
        </w:rPr>
        <w:t xml:space="preserve">. Fue un gran honor para </w:t>
      </w:r>
      <w:proofErr w:type="spellStart"/>
      <w:r w:rsidRPr="00066035">
        <w:rPr>
          <w:rFonts w:eastAsia="Times New Roman" w:cstheme="minorHAnsi"/>
          <w:color w:val="000000"/>
        </w:rPr>
        <w:t>mí</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participar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en</w:t>
      </w:r>
      <w:proofErr w:type="spellEnd"/>
      <w:r w:rsidRPr="00066035">
        <w:rPr>
          <w:rFonts w:eastAsia="Times New Roman" w:cstheme="minorHAnsi"/>
          <w:color w:val="000000"/>
        </w:rPr>
        <w:t xml:space="preserve"> dos mesas </w:t>
      </w:r>
      <w:proofErr w:type="spellStart"/>
      <w:r w:rsidRPr="00066035">
        <w:rPr>
          <w:rFonts w:eastAsia="Times New Roman" w:cstheme="minorHAnsi"/>
          <w:color w:val="000000"/>
        </w:rPr>
        <w:t>redondas</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delegados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donde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aprendí</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muchísimo</w:t>
      </w:r>
      <w:proofErr w:type="spellEnd"/>
      <w:r w:rsidRPr="00066035">
        <w:rPr>
          <w:rFonts w:eastAsia="Times New Roman" w:cstheme="minorHAnsi"/>
          <w:color w:val="000000"/>
        </w:rPr>
        <w:t xml:space="preserve"> de mis </w:t>
      </w:r>
      <w:proofErr w:type="spellStart"/>
      <w:r w:rsidRPr="00066035">
        <w:rPr>
          <w:rFonts w:eastAsia="Times New Roman" w:cstheme="minorHAnsi"/>
          <w:color w:val="000000"/>
        </w:rPr>
        <w:t>compañeros</w:t>
      </w:r>
      <w:proofErr w:type="spellEnd"/>
      <w:r w:rsidRPr="00066035">
        <w:rPr>
          <w:rFonts w:eastAsia="Times New Roman" w:cstheme="minorHAnsi"/>
          <w:color w:val="000000"/>
        </w:rPr>
        <w:t xml:space="preserve"> del Panel 74 </w:t>
      </w:r>
      <w:proofErr w:type="spellStart"/>
      <w:r w:rsidRPr="00066035">
        <w:rPr>
          <w:rFonts w:eastAsia="Times New Roman" w:cstheme="minorHAnsi"/>
          <w:color w:val="000000"/>
        </w:rPr>
        <w:t>sobre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qué</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esperar</w:t>
      </w:r>
      <w:proofErr w:type="spellEnd"/>
      <w:r w:rsidRPr="00066035">
        <w:rPr>
          <w:rFonts w:eastAsia="Times New Roman" w:cstheme="minorHAnsi"/>
          <w:color w:val="000000"/>
        </w:rPr>
        <w:t xml:space="preserve"> de la </w:t>
      </w:r>
      <w:proofErr w:type="spellStart"/>
      <w:r w:rsidRPr="00066035">
        <w:rPr>
          <w:rFonts w:eastAsia="Times New Roman" w:cstheme="minorHAnsi"/>
          <w:color w:val="000000"/>
        </w:rPr>
        <w:t>Conferencia</w:t>
      </w:r>
      <w:proofErr w:type="spellEnd"/>
      <w:r w:rsidRPr="00066035">
        <w:rPr>
          <w:rFonts w:eastAsia="Times New Roman" w:cstheme="minorHAnsi"/>
          <w:color w:val="000000"/>
        </w:rPr>
        <w:t xml:space="preserve">. PRAASA </w:t>
      </w:r>
      <w:proofErr w:type="spellStart"/>
      <w:r w:rsidRPr="00066035">
        <w:rPr>
          <w:rFonts w:eastAsia="Times New Roman" w:cstheme="minorHAnsi"/>
          <w:color w:val="000000"/>
        </w:rPr>
        <w:t>sigue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siendo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una</w:t>
      </w:r>
      <w:proofErr w:type="spellEnd"/>
      <w:r w:rsidRPr="00066035">
        <w:rPr>
          <w:rFonts w:eastAsia="Times New Roman" w:cstheme="minorHAnsi"/>
          <w:color w:val="000000"/>
        </w:rPr>
        <w:t xml:space="preserve"> gran </w:t>
      </w:r>
      <w:proofErr w:type="spellStart"/>
      <w:r w:rsidRPr="00066035">
        <w:rPr>
          <w:rFonts w:eastAsia="Times New Roman" w:cstheme="minorHAnsi"/>
          <w:color w:val="000000"/>
        </w:rPr>
        <w:t>oportunidad</w:t>
      </w:r>
      <w:proofErr w:type="spellEnd"/>
      <w:r w:rsidRPr="00066035">
        <w:rPr>
          <w:rFonts w:eastAsia="Times New Roman" w:cstheme="minorHAnsi"/>
          <w:color w:val="000000"/>
        </w:rPr>
        <w:t xml:space="preserve"> para </w:t>
      </w:r>
      <w:proofErr w:type="spellStart"/>
      <w:r w:rsidRPr="00066035">
        <w:rPr>
          <w:rFonts w:eastAsia="Times New Roman" w:cstheme="minorHAnsi"/>
          <w:color w:val="000000"/>
        </w:rPr>
        <w:t>crecer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aprender</w:t>
      </w:r>
      <w:proofErr w:type="spellEnd"/>
      <w:r w:rsidRPr="00066035">
        <w:rPr>
          <w:rFonts w:eastAsia="Times New Roman" w:cstheme="minorHAnsi"/>
          <w:color w:val="000000"/>
        </w:rPr>
        <w:t xml:space="preserve"> y </w:t>
      </w:r>
      <w:proofErr w:type="spellStart"/>
      <w:r w:rsidRPr="00066035">
        <w:rPr>
          <w:rFonts w:eastAsia="Times New Roman" w:cstheme="minorHAnsi"/>
          <w:color w:val="000000"/>
        </w:rPr>
        <w:t>conectar</w:t>
      </w:r>
      <w:proofErr w:type="spellEnd"/>
      <w:r w:rsidRPr="00066035">
        <w:rPr>
          <w:rFonts w:eastAsia="Times New Roman" w:cstheme="minorHAnsi"/>
          <w:color w:val="000000"/>
        </w:rPr>
        <w:t xml:space="preserve">. Tuve </w:t>
      </w:r>
      <w:proofErr w:type="spellStart"/>
      <w:r w:rsidRPr="00066035">
        <w:rPr>
          <w:rFonts w:eastAsia="Times New Roman" w:cstheme="minorHAnsi"/>
          <w:color w:val="000000"/>
        </w:rPr>
        <w:t>el</w:t>
      </w:r>
      <w:proofErr w:type="spellEnd"/>
      <w:r w:rsidRPr="00066035">
        <w:rPr>
          <w:rFonts w:eastAsia="Times New Roman" w:cstheme="minorHAnsi"/>
          <w:color w:val="000000"/>
        </w:rPr>
        <w:t xml:space="preserve"> privilegio de </w:t>
      </w:r>
      <w:proofErr w:type="spellStart"/>
      <w:r w:rsidRPr="00066035">
        <w:rPr>
          <w:rFonts w:eastAsia="Times New Roman" w:cstheme="minorHAnsi"/>
          <w:color w:val="000000"/>
        </w:rPr>
        <w:t>presentar</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informe</w:t>
      </w:r>
      <w:proofErr w:type="spellEnd"/>
      <w:r w:rsidRPr="00066035">
        <w:rPr>
          <w:rFonts w:eastAsia="Times New Roman" w:cstheme="minorHAnsi"/>
          <w:color w:val="000000"/>
        </w:rPr>
        <w:t xml:space="preserve"> de dos </w:t>
      </w:r>
      <w:proofErr w:type="spellStart"/>
      <w:r w:rsidRPr="00066035">
        <w:rPr>
          <w:rFonts w:eastAsia="Times New Roman" w:cstheme="minorHAnsi"/>
          <w:color w:val="000000"/>
        </w:rPr>
        <w:t>minutos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sobre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aspectos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más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destacados</w:t>
      </w:r>
      <w:proofErr w:type="spellEnd"/>
      <w:r w:rsidRPr="00066035">
        <w:rPr>
          <w:rFonts w:eastAsia="Times New Roman" w:cstheme="minorHAnsi"/>
          <w:color w:val="000000"/>
        </w:rPr>
        <w:t xml:space="preserve"> del </w:t>
      </w:r>
      <w:proofErr w:type="spellStart"/>
      <w:r w:rsidRPr="00066035">
        <w:rPr>
          <w:rFonts w:eastAsia="Times New Roman" w:cstheme="minorHAnsi"/>
          <w:color w:val="000000"/>
        </w:rPr>
        <w:t>Área</w:t>
      </w:r>
      <w:proofErr w:type="spellEnd"/>
      <w:r w:rsidRPr="00066035">
        <w:rPr>
          <w:rFonts w:eastAsia="Times New Roman" w:cstheme="minorHAnsi"/>
          <w:color w:val="000000"/>
        </w:rPr>
        <w:t xml:space="preserve"> 42 —similar al que </w:t>
      </w:r>
      <w:proofErr w:type="spellStart"/>
      <w:r w:rsidRPr="00066035">
        <w:rPr>
          <w:rFonts w:eastAsia="Times New Roman" w:cstheme="minorHAnsi"/>
          <w:color w:val="000000"/>
        </w:rPr>
        <w:t>compartiré</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en</w:t>
      </w:r>
      <w:proofErr w:type="spellEnd"/>
      <w:r w:rsidRPr="00066035">
        <w:rPr>
          <w:rFonts w:eastAsia="Times New Roman" w:cstheme="minorHAnsi"/>
          <w:color w:val="000000"/>
        </w:rPr>
        <w:t xml:space="preserve"> la </w:t>
      </w:r>
      <w:proofErr w:type="spellStart"/>
      <w:r w:rsidRPr="00066035">
        <w:rPr>
          <w:rFonts w:eastAsia="Times New Roman" w:cstheme="minorHAnsi"/>
          <w:color w:val="000000"/>
        </w:rPr>
        <w:t>Conferencia</w:t>
      </w:r>
      <w:proofErr w:type="spellEnd"/>
      <w:r w:rsidRPr="00066035">
        <w:rPr>
          <w:rFonts w:eastAsia="Times New Roman" w:cstheme="minorHAnsi"/>
          <w:color w:val="000000"/>
        </w:rPr>
        <w:t xml:space="preserve">— y también </w:t>
      </w:r>
      <w:proofErr w:type="spellStart"/>
      <w:r w:rsidRPr="00066035">
        <w:rPr>
          <w:rFonts w:eastAsia="Times New Roman" w:cstheme="minorHAnsi"/>
          <w:color w:val="000000"/>
        </w:rPr>
        <w:t>una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presentación</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ocho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minutos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sobre</w:t>
      </w:r>
      <w:proofErr w:type="spellEnd"/>
      <w:r w:rsidRPr="00066035">
        <w:rPr>
          <w:rFonts w:eastAsia="Times New Roman" w:cstheme="minorHAnsi"/>
          <w:color w:val="000000"/>
        </w:rPr>
        <w:t xml:space="preserve"> las </w:t>
      </w:r>
      <w:proofErr w:type="spellStart"/>
      <w:r w:rsidRPr="00066035">
        <w:rPr>
          <w:rFonts w:eastAsia="Times New Roman" w:cstheme="minorHAnsi"/>
          <w:color w:val="000000"/>
        </w:rPr>
        <w:t>recompensas</w:t>
      </w:r>
      <w:proofErr w:type="spellEnd"/>
      <w:r w:rsidRPr="00066035">
        <w:rPr>
          <w:rFonts w:eastAsia="Times New Roman" w:cstheme="minorHAnsi"/>
          <w:color w:val="000000"/>
        </w:rPr>
        <w:t xml:space="preserve"> del </w:t>
      </w:r>
      <w:proofErr w:type="spellStart"/>
      <w:r w:rsidRPr="00066035">
        <w:rPr>
          <w:rFonts w:eastAsia="Times New Roman" w:cstheme="minorHAnsi"/>
          <w:color w:val="000000"/>
        </w:rPr>
        <w:t>servicio</w:t>
      </w:r>
      <w:proofErr w:type="spellEnd"/>
      <w:r w:rsidRPr="00066035">
        <w:rPr>
          <w:rFonts w:eastAsia="Times New Roman" w:cstheme="minorHAnsi"/>
          <w:color w:val="000000"/>
        </w:rPr>
        <w:t xml:space="preserve">, un </w:t>
      </w:r>
      <w:proofErr w:type="spellStart"/>
      <w:r w:rsidRPr="00066035">
        <w:rPr>
          <w:rFonts w:eastAsia="Times New Roman" w:cstheme="minorHAnsi"/>
          <w:color w:val="000000"/>
        </w:rPr>
        <w:t>tema</w:t>
      </w:r>
      <w:proofErr w:type="spellEnd"/>
      <w:r w:rsidRPr="00066035">
        <w:rPr>
          <w:rFonts w:eastAsia="Times New Roman" w:cstheme="minorHAnsi"/>
          <w:color w:val="000000"/>
        </w:rPr>
        <w:t xml:space="preserve"> que me </w:t>
      </w:r>
      <w:proofErr w:type="spellStart"/>
      <w:r w:rsidRPr="00066035">
        <w:rPr>
          <w:rFonts w:eastAsia="Times New Roman" w:cstheme="minorHAnsi"/>
          <w:color w:val="000000"/>
        </w:rPr>
        <w:t>apasiona</w:t>
      </w:r>
      <w:proofErr w:type="spellEnd"/>
      <w:r w:rsidRPr="00066035">
        <w:rPr>
          <w:rFonts w:eastAsia="Times New Roman" w:cstheme="minorHAnsi"/>
          <w:color w:val="000000"/>
        </w:rPr>
        <w:t>.</w:t>
      </w:r>
    </w:p>
    <w:p w14:paraId="3E748031" w14:textId="77777777" w:rsidR="00066035" w:rsidRDefault="00066035" w:rsidP="00066035">
      <w:pPr>
        <w:spacing w:before="280" w:after="280" w:line="240" w:lineRule="auto"/>
        <w:rPr>
          <w:rFonts w:eastAsia="Times New Roman" w:cstheme="minorHAnsi"/>
          <w:color w:val="000000"/>
        </w:rPr>
      </w:pPr>
      <w:r w:rsidRPr="00066035">
        <w:rPr>
          <w:rFonts w:eastAsia="Times New Roman" w:cstheme="minorHAnsi"/>
          <w:color w:val="000000"/>
        </w:rPr>
        <w:t xml:space="preserve">Gracias a </w:t>
      </w:r>
      <w:proofErr w:type="spellStart"/>
      <w:r w:rsidRPr="00066035">
        <w:rPr>
          <w:rFonts w:eastAsia="Times New Roman" w:cstheme="minorHAnsi"/>
          <w:color w:val="000000"/>
        </w:rPr>
        <w:t>todos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nuevamente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su</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servicio</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espíritu</w:t>
      </w:r>
      <w:proofErr w:type="spellEnd"/>
      <w:r w:rsidRPr="00066035">
        <w:rPr>
          <w:rFonts w:eastAsia="Times New Roman" w:cstheme="minorHAnsi"/>
          <w:color w:val="000000"/>
        </w:rPr>
        <w:t xml:space="preserve"> y amor </w:t>
      </w:r>
      <w:proofErr w:type="spellStart"/>
      <w:r w:rsidRPr="00066035">
        <w:rPr>
          <w:rFonts w:eastAsia="Times New Roman" w:cstheme="minorHAnsi"/>
          <w:color w:val="000000"/>
        </w:rPr>
        <w:t>por</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nuestra</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Comunidad</w:t>
      </w:r>
      <w:proofErr w:type="spellEnd"/>
      <w:r w:rsidRPr="00066035">
        <w:rPr>
          <w:rFonts w:eastAsia="Times New Roman" w:cstheme="minorHAnsi"/>
          <w:color w:val="000000"/>
        </w:rPr>
        <w:t xml:space="preserve">. Estoy </w:t>
      </w:r>
      <w:proofErr w:type="spellStart"/>
      <w:r w:rsidRPr="00066035">
        <w:rPr>
          <w:rFonts w:eastAsia="Times New Roman" w:cstheme="minorHAnsi"/>
          <w:color w:val="000000"/>
        </w:rPr>
        <w:t>muy</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agradecido</w:t>
      </w:r>
      <w:proofErr w:type="spellEnd"/>
      <w:r w:rsidRPr="00066035">
        <w:rPr>
          <w:rFonts w:eastAsia="Times New Roman" w:cstheme="minorHAnsi"/>
          <w:color w:val="000000"/>
        </w:rPr>
        <w:t xml:space="preserve"> de </w:t>
      </w:r>
      <w:proofErr w:type="spellStart"/>
      <w:r w:rsidRPr="00066035">
        <w:rPr>
          <w:rFonts w:eastAsia="Times New Roman" w:cstheme="minorHAnsi"/>
          <w:color w:val="000000"/>
        </w:rPr>
        <w:t>acompañarlos</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en</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este</w:t>
      </w:r>
      <w:proofErr w:type="spellEnd"/>
      <w:r w:rsidRPr="00066035">
        <w:rPr>
          <w:rFonts w:eastAsia="Times New Roman" w:cstheme="minorHAnsi"/>
          <w:color w:val="000000"/>
        </w:rPr>
        <w:t xml:space="preserve"> </w:t>
      </w:r>
      <w:proofErr w:type="spellStart"/>
      <w:r w:rsidRPr="00066035">
        <w:rPr>
          <w:rFonts w:eastAsia="Times New Roman" w:cstheme="minorHAnsi"/>
          <w:color w:val="000000"/>
        </w:rPr>
        <w:t>camino</w:t>
      </w:r>
      <w:proofErr w:type="spellEnd"/>
      <w:r>
        <w:rPr>
          <w:rFonts w:eastAsia="Times New Roman" w:cstheme="minorHAnsi"/>
          <w:color w:val="000000"/>
        </w:rPr>
        <w:t>.</w:t>
      </w:r>
    </w:p>
    <w:p w14:paraId="4D503635" w14:textId="34B27D0F" w:rsidR="00066035" w:rsidRPr="00066035" w:rsidRDefault="00066035" w:rsidP="00066035">
      <w:pPr>
        <w:spacing w:before="280" w:after="280" w:line="240" w:lineRule="auto"/>
        <w:rPr>
          <w:rFonts w:eastAsia="Times New Roman" w:cstheme="minorHAnsi"/>
          <w:color w:val="000000"/>
        </w:rPr>
      </w:pPr>
      <w:r w:rsidRPr="00066035">
        <w:rPr>
          <w:rFonts w:eastAsia="Times New Roman" w:cstheme="minorHAnsi"/>
          <w:color w:val="000000"/>
        </w:rPr>
        <w:t xml:space="preserve">Con amor y </w:t>
      </w:r>
      <w:proofErr w:type="spellStart"/>
      <w:r w:rsidRPr="00066035">
        <w:rPr>
          <w:rFonts w:eastAsia="Times New Roman" w:cstheme="minorHAnsi"/>
          <w:color w:val="000000"/>
        </w:rPr>
        <w:t>gratitud</w:t>
      </w:r>
      <w:proofErr w:type="spellEnd"/>
      <w:r w:rsidRPr="00066035">
        <w:rPr>
          <w:rFonts w:eastAsia="Times New Roman" w:cstheme="minorHAnsi"/>
          <w:color w:val="000000"/>
        </w:rPr>
        <w:t xml:space="preserve">, </w:t>
      </w:r>
    </w:p>
    <w:p w14:paraId="3901857F" w14:textId="07CC3E40" w:rsidR="00066035" w:rsidRPr="009B4346" w:rsidRDefault="00A845E3" w:rsidP="00066035">
      <w:pPr>
        <w:pStyle w:val="NormalWeb"/>
        <w:rPr>
          <w:rFonts w:asciiTheme="minorHAnsi" w:hAnsiTheme="minorHAnsi" w:cstheme="minorHAnsi"/>
          <w:color w:val="000000"/>
          <w:sz w:val="22"/>
          <w:szCs w:val="22"/>
        </w:rPr>
        <w:sectPr w:rsidR="00066035" w:rsidRPr="009B4346" w:rsidSect="00066035">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r w:rsidRPr="009B4346">
        <w:rPr>
          <w:rFonts w:cstheme="minorHAnsi"/>
          <w:b/>
          <w:bCs/>
          <w:color w:val="000000"/>
        </w:rPr>
        <w:t xml:space="preserve">Lyle C., </w:t>
      </w:r>
      <w:r w:rsidR="00FA35AE" w:rsidRPr="009B4346">
        <w:rPr>
          <w:rFonts w:cstheme="minorHAnsi"/>
          <w:b/>
          <w:bCs/>
          <w:color w:val="000000"/>
        </w:rPr>
        <w:t xml:space="preserve">Delgado de </w:t>
      </w:r>
      <w:proofErr w:type="spellStart"/>
      <w:r w:rsidR="00FA35AE" w:rsidRPr="009B4346">
        <w:rPr>
          <w:rFonts w:cstheme="minorHAnsi"/>
          <w:b/>
          <w:bCs/>
          <w:color w:val="000000"/>
        </w:rPr>
        <w:t>Área</w:t>
      </w:r>
      <w:proofErr w:type="spellEnd"/>
      <w:r w:rsidR="00FA35AE" w:rsidRPr="009B4346">
        <w:rPr>
          <w:rFonts w:cstheme="minorHAnsi"/>
          <w:b/>
          <w:bCs/>
          <w:color w:val="000000"/>
        </w:rPr>
        <w:t xml:space="preserve"> 4</w:t>
      </w:r>
      <w:r w:rsidR="002E436D" w:rsidRPr="009B4346">
        <w:rPr>
          <w:rFonts w:cstheme="minorHAnsi"/>
          <w:b/>
          <w:bCs/>
          <w:color w:val="000000"/>
        </w:rPr>
        <w:t>2</w:t>
      </w:r>
      <w:r w:rsidRPr="009B4346">
        <w:rPr>
          <w:rFonts w:cstheme="minorHAnsi"/>
          <w:b/>
          <w:bCs/>
          <w:color w:val="000000"/>
        </w:rPr>
        <w:br/>
      </w:r>
      <w:r w:rsidRPr="009B4346">
        <w:rPr>
          <w:rFonts w:cstheme="minorHAnsi"/>
          <w:b/>
          <w:bCs/>
          <w:color w:val="000000"/>
          <w:u w:val="single"/>
        </w:rPr>
        <w:t>delegate@nevadaarea42.or</w:t>
      </w:r>
      <w:r w:rsidRPr="009B4346">
        <w:rPr>
          <w:rFonts w:cstheme="minorHAnsi"/>
          <w:b/>
          <w:bCs/>
          <w:color w:val="000000"/>
          <w:u w:val="single"/>
        </w:rPr>
        <w:t>g</w:t>
      </w:r>
      <w:r w:rsidR="00066035" w:rsidRPr="00066035">
        <w:rPr>
          <w:rFonts w:asciiTheme="minorHAnsi" w:hAnsiTheme="minorHAnsi" w:cstheme="minorHAnsi"/>
          <w:color w:val="000000"/>
          <w:sz w:val="22"/>
          <w:szCs w:val="22"/>
        </w:rPr>
        <w:t xml:space="preserve"> </w:t>
      </w:r>
      <w:r w:rsidR="00066035">
        <w:rPr>
          <w:rFonts w:asciiTheme="minorHAnsi" w:hAnsiTheme="minorHAnsi" w:cstheme="minorHAnsi"/>
          <w:color w:val="000000"/>
          <w:sz w:val="22"/>
          <w:szCs w:val="22"/>
        </w:rPr>
        <w:br/>
      </w:r>
      <w:proofErr w:type="spellStart"/>
      <w:r w:rsidR="00066035" w:rsidRPr="00066035">
        <w:rPr>
          <w:rFonts w:asciiTheme="minorHAnsi" w:hAnsiTheme="minorHAnsi" w:cstheme="minorHAnsi"/>
          <w:color w:val="000000"/>
          <w:sz w:val="20"/>
          <w:szCs w:val="20"/>
        </w:rPr>
        <w:t>Consulte</w:t>
      </w:r>
      <w:proofErr w:type="spellEnd"/>
      <w:r w:rsidR="00066035" w:rsidRPr="00066035">
        <w:rPr>
          <w:rFonts w:asciiTheme="minorHAnsi" w:hAnsiTheme="minorHAnsi" w:cstheme="minorHAnsi"/>
          <w:color w:val="000000"/>
          <w:sz w:val="20"/>
          <w:szCs w:val="20"/>
        </w:rPr>
        <w:t xml:space="preserve"> </w:t>
      </w:r>
      <w:proofErr w:type="spellStart"/>
      <w:r w:rsidR="00066035" w:rsidRPr="00066035">
        <w:rPr>
          <w:rFonts w:asciiTheme="minorHAnsi" w:hAnsiTheme="minorHAnsi" w:cstheme="minorHAnsi"/>
          <w:color w:val="000000"/>
          <w:sz w:val="20"/>
          <w:szCs w:val="20"/>
        </w:rPr>
        <w:t>el</w:t>
      </w:r>
      <w:proofErr w:type="spellEnd"/>
      <w:r w:rsidR="00066035" w:rsidRPr="00066035">
        <w:rPr>
          <w:rFonts w:asciiTheme="minorHAnsi" w:hAnsiTheme="minorHAnsi" w:cstheme="minorHAnsi"/>
          <w:color w:val="000000"/>
          <w:sz w:val="20"/>
          <w:szCs w:val="20"/>
        </w:rPr>
        <w:t xml:space="preserve"> </w:t>
      </w:r>
      <w:proofErr w:type="spellStart"/>
      <w:r w:rsidR="00066035" w:rsidRPr="00066035">
        <w:rPr>
          <w:rFonts w:asciiTheme="minorHAnsi" w:hAnsiTheme="minorHAnsi" w:cstheme="minorHAnsi"/>
          <w:color w:val="000000"/>
          <w:sz w:val="20"/>
          <w:szCs w:val="20"/>
        </w:rPr>
        <w:t>rincón</w:t>
      </w:r>
      <w:proofErr w:type="spellEnd"/>
      <w:r w:rsidR="00066035" w:rsidRPr="00066035">
        <w:rPr>
          <w:rFonts w:asciiTheme="minorHAnsi" w:hAnsiTheme="minorHAnsi" w:cstheme="minorHAnsi"/>
          <w:color w:val="000000"/>
          <w:sz w:val="20"/>
          <w:szCs w:val="20"/>
        </w:rPr>
        <w:t xml:space="preserve"> del </w:t>
      </w:r>
      <w:proofErr w:type="spellStart"/>
      <w:r w:rsidR="00066035" w:rsidRPr="00066035">
        <w:rPr>
          <w:rFonts w:asciiTheme="minorHAnsi" w:hAnsiTheme="minorHAnsi" w:cstheme="minorHAnsi"/>
          <w:color w:val="000000"/>
          <w:sz w:val="20"/>
          <w:szCs w:val="20"/>
        </w:rPr>
        <w:t>delegado</w:t>
      </w:r>
      <w:proofErr w:type="spellEnd"/>
      <w:r w:rsidR="00066035" w:rsidRPr="00066035">
        <w:rPr>
          <w:rFonts w:asciiTheme="minorHAnsi" w:hAnsiTheme="minorHAnsi" w:cstheme="minorHAnsi"/>
          <w:color w:val="000000"/>
          <w:sz w:val="20"/>
          <w:szCs w:val="20"/>
        </w:rPr>
        <w:t xml:space="preserve"> </w:t>
      </w:r>
      <w:proofErr w:type="spellStart"/>
      <w:r w:rsidR="00066035" w:rsidRPr="00066035">
        <w:rPr>
          <w:rFonts w:asciiTheme="minorHAnsi" w:hAnsiTheme="minorHAnsi" w:cstheme="minorHAnsi"/>
          <w:color w:val="000000"/>
          <w:sz w:val="20"/>
          <w:szCs w:val="20"/>
        </w:rPr>
        <w:t>en</w:t>
      </w:r>
      <w:proofErr w:type="spellEnd"/>
      <w:r w:rsidR="00066035" w:rsidRPr="00066035">
        <w:rPr>
          <w:rFonts w:asciiTheme="minorHAnsi" w:hAnsiTheme="minorHAnsi" w:cstheme="minorHAnsi"/>
          <w:color w:val="000000"/>
          <w:sz w:val="20"/>
          <w:szCs w:val="20"/>
        </w:rPr>
        <w:t xml:space="preserve"> </w:t>
      </w:r>
      <w:proofErr w:type="spellStart"/>
      <w:r w:rsidR="00066035" w:rsidRPr="00066035">
        <w:rPr>
          <w:rFonts w:asciiTheme="minorHAnsi" w:hAnsiTheme="minorHAnsi" w:cstheme="minorHAnsi"/>
          <w:color w:val="000000"/>
          <w:sz w:val="20"/>
          <w:szCs w:val="20"/>
        </w:rPr>
        <w:t>nuestro</w:t>
      </w:r>
      <w:proofErr w:type="spellEnd"/>
      <w:r w:rsidR="00066035" w:rsidRPr="00066035">
        <w:rPr>
          <w:rFonts w:asciiTheme="minorHAnsi" w:hAnsiTheme="minorHAnsi" w:cstheme="minorHAnsi"/>
          <w:color w:val="000000"/>
          <w:sz w:val="20"/>
          <w:szCs w:val="20"/>
        </w:rPr>
        <w:t xml:space="preserve"> sitio web para </w:t>
      </w:r>
      <w:proofErr w:type="spellStart"/>
      <w:r w:rsidR="00066035" w:rsidRPr="00066035">
        <w:rPr>
          <w:rFonts w:asciiTheme="minorHAnsi" w:hAnsiTheme="minorHAnsi" w:cstheme="minorHAnsi"/>
          <w:color w:val="000000"/>
          <w:sz w:val="20"/>
          <w:szCs w:val="20"/>
        </w:rPr>
        <w:t>estar</w:t>
      </w:r>
      <w:proofErr w:type="spellEnd"/>
      <w:r w:rsidR="00066035" w:rsidRPr="00066035">
        <w:rPr>
          <w:rFonts w:asciiTheme="minorHAnsi" w:hAnsiTheme="minorHAnsi" w:cstheme="minorHAnsi"/>
          <w:color w:val="000000"/>
          <w:sz w:val="20"/>
          <w:szCs w:val="20"/>
        </w:rPr>
        <w:t xml:space="preserve"> al día: </w:t>
      </w:r>
      <w:hyperlink r:id="rId11" w:history="1">
        <w:r w:rsidR="00066035" w:rsidRPr="00066035">
          <w:rPr>
            <w:rFonts w:asciiTheme="minorHAnsi" w:hAnsiTheme="minorHAnsi" w:cstheme="minorHAnsi"/>
            <w:color w:val="000000"/>
            <w:sz w:val="20"/>
            <w:szCs w:val="20"/>
            <w:u w:val="single"/>
          </w:rPr>
          <w:t>https://nevadaarea42.org/delegates-corner/</w:t>
        </w:r>
      </w:hyperlink>
    </w:p>
    <w:p w14:paraId="568AAAD6" w14:textId="46C0FC54" w:rsidR="00066035" w:rsidRDefault="00066035" w:rsidP="0011480B">
      <w:pPr>
        <w:spacing w:line="240" w:lineRule="auto"/>
        <w:jc w:val="both"/>
        <w:rPr>
          <w:rFonts w:ascii="Times New Roman" w:hAnsi="Times New Roman" w:cs="Times New Roman"/>
          <w:color w:val="222222"/>
          <w:sz w:val="24"/>
          <w:szCs w:val="24"/>
          <w:shd w:val="clear" w:color="auto" w:fill="FFFFFF"/>
        </w:rPr>
        <w:sectPr w:rsidR="00066035" w:rsidSect="00685CF9">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537B25BE" w14:textId="77777777" w:rsidR="00F24BDA" w:rsidRPr="00330C73" w:rsidRDefault="006B050E" w:rsidP="00330C73">
      <w:pPr>
        <w:pStyle w:val="NewsletterHeadline"/>
        <w:rPr>
          <w:u w:val="none"/>
        </w:rPr>
      </w:pPr>
      <w:proofErr w:type="spellStart"/>
      <w:r w:rsidRPr="00330C73">
        <w:rPr>
          <w:u w:val="none"/>
        </w:rPr>
        <w:lastRenderedPageBreak/>
        <w:t>Mensaje</w:t>
      </w:r>
      <w:proofErr w:type="spellEnd"/>
      <w:r w:rsidRPr="00330C73">
        <w:rPr>
          <w:u w:val="none"/>
        </w:rPr>
        <w:t xml:space="preserve"> de Nuestra </w:t>
      </w:r>
      <w:proofErr w:type="spellStart"/>
      <w:r w:rsidRPr="00330C73">
        <w:rPr>
          <w:u w:val="none"/>
        </w:rPr>
        <w:t>Coordinadora</w:t>
      </w:r>
      <w:proofErr w:type="spellEnd"/>
      <w:r w:rsidRPr="00330C73">
        <w:rPr>
          <w:u w:val="none"/>
        </w:rPr>
        <w:t xml:space="preserve"> de </w:t>
      </w:r>
      <w:proofErr w:type="spellStart"/>
      <w:r w:rsidRPr="00330C73">
        <w:rPr>
          <w:u w:val="none"/>
        </w:rPr>
        <w:t>Área</w:t>
      </w:r>
      <w:proofErr w:type="spellEnd"/>
      <w:r w:rsidR="00B20CBF" w:rsidRPr="00330C73">
        <w:rPr>
          <w:u w:val="none"/>
        </w:rPr>
        <w:tab/>
      </w:r>
    </w:p>
    <w:p w14:paraId="2E0A13B0" w14:textId="77777777" w:rsidR="00C83059" w:rsidRDefault="00C83059" w:rsidP="00DD1A09">
      <w:pPr>
        <w:tabs>
          <w:tab w:val="left" w:pos="4699"/>
        </w:tabs>
        <w:rPr>
          <w:rFonts w:ascii="Amasis MT Pro Black" w:hAnsi="Amasis MT Pro Black"/>
          <w:sz w:val="28"/>
          <w:szCs w:val="28"/>
          <w:u w:val="single"/>
        </w:rPr>
      </w:pPr>
    </w:p>
    <w:p w14:paraId="4CC29FFD" w14:textId="2BBB96C7" w:rsidR="00C83059" w:rsidRPr="00DD1A09" w:rsidRDefault="00C83059" w:rsidP="00DD1A09">
      <w:pPr>
        <w:tabs>
          <w:tab w:val="left" w:pos="4699"/>
        </w:tabs>
        <w:rPr>
          <w:rFonts w:ascii="Amasis MT Pro Black" w:hAnsi="Amasis MT Pro Black"/>
          <w:sz w:val="28"/>
          <w:szCs w:val="28"/>
        </w:rPr>
        <w:sectPr w:rsidR="00C83059" w:rsidRPr="00DD1A09" w:rsidSect="00685CF9">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0DB66522" w14:textId="51D14D90" w:rsidR="00C83059" w:rsidRPr="00867049" w:rsidRDefault="009B4346" w:rsidP="00C83059">
      <w:pPr>
        <w:spacing w:after="300" w:line="240" w:lineRule="auto"/>
        <w:rPr>
          <w:rFonts w:ascii="Times New Roman" w:eastAsia="Times New Roman" w:hAnsi="Times New Roman" w:cs="Times New Roman"/>
          <w:lang w:val="es-ES"/>
        </w:rPr>
      </w:pPr>
      <w:proofErr w:type="gramStart"/>
      <w:r w:rsidRPr="001B6983">
        <w:rPr>
          <w:rFonts w:ascii="Arial Narrow" w:hAnsi="Arial Narrow" w:cs="Arial"/>
          <w:lang w:val="es-ES"/>
        </w:rPr>
        <w:t>¡</w:t>
      </w:r>
      <w:r w:rsidR="00C83059" w:rsidRPr="00C83059">
        <w:rPr>
          <w:rFonts w:ascii="Arial" w:eastAsia="Times New Roman" w:hAnsi="Arial" w:cs="Arial"/>
          <w:color w:val="000000"/>
          <w:lang w:val="es-ES"/>
        </w:rPr>
        <w:t xml:space="preserve"> </w:t>
      </w:r>
      <w:r w:rsidR="00C83059">
        <w:rPr>
          <w:rFonts w:ascii="Arial" w:eastAsia="Times New Roman" w:hAnsi="Arial" w:cs="Arial"/>
          <w:color w:val="000000"/>
          <w:lang w:val="es-ES"/>
        </w:rPr>
        <w:t>Coordinadora</w:t>
      </w:r>
      <w:proofErr w:type="gramEnd"/>
      <w:r w:rsidR="00C83059" w:rsidRPr="00867049">
        <w:rPr>
          <w:rFonts w:ascii="Arial" w:eastAsia="Times New Roman" w:hAnsi="Arial" w:cs="Arial"/>
          <w:color w:val="000000"/>
          <w:lang w:val="es-ES"/>
        </w:rPr>
        <w:t xml:space="preserve"> de Área - Experiencia de </w:t>
      </w:r>
      <w:r w:rsidR="00C83059">
        <w:rPr>
          <w:rFonts w:ascii="Arial" w:eastAsia="Times New Roman" w:hAnsi="Arial" w:cs="Arial"/>
          <w:color w:val="000000"/>
          <w:lang w:val="es-ES"/>
        </w:rPr>
        <w:t>Asamblea</w:t>
      </w:r>
      <w:r w:rsidR="00C83059" w:rsidRPr="00867049">
        <w:rPr>
          <w:rFonts w:ascii="Arial" w:eastAsia="Times New Roman" w:hAnsi="Arial" w:cs="Arial"/>
          <w:color w:val="000000"/>
          <w:lang w:val="es-ES"/>
        </w:rPr>
        <w:t xml:space="preserve"> #1:</w:t>
      </w:r>
    </w:p>
    <w:p w14:paraId="29527B1B" w14:textId="77777777" w:rsidR="00C83059" w:rsidRPr="00867049" w:rsidRDefault="00C83059" w:rsidP="00C83059">
      <w:pPr>
        <w:spacing w:before="300" w:after="300" w:line="240" w:lineRule="auto"/>
        <w:rPr>
          <w:rFonts w:ascii="Times New Roman" w:eastAsia="Times New Roman" w:hAnsi="Times New Roman" w:cs="Times New Roman"/>
          <w:lang w:val="es-ES"/>
        </w:rPr>
      </w:pPr>
      <w:r w:rsidRPr="00867049">
        <w:rPr>
          <w:rFonts w:ascii="Arial" w:eastAsia="Times New Roman" w:hAnsi="Arial" w:cs="Arial"/>
          <w:color w:val="000000"/>
          <w:lang w:val="es-ES"/>
        </w:rPr>
        <w:t>Acabo de terminar mi primera asamblea. Mi fin de semana comenzó el jueves por la mañana. Cargué mi coche y ordené mi lista de reproducción New Wave/Alternative de los 80 y me dirigí al norte. Después de escuchar "</w:t>
      </w:r>
      <w:proofErr w:type="spellStart"/>
      <w:r w:rsidRPr="00867049">
        <w:rPr>
          <w:rFonts w:ascii="Arial" w:eastAsia="Times New Roman" w:hAnsi="Arial" w:cs="Arial"/>
          <w:color w:val="000000"/>
          <w:lang w:val="es-ES"/>
        </w:rPr>
        <w:t>Pictures</w:t>
      </w:r>
      <w:proofErr w:type="spellEnd"/>
      <w:r w:rsidRPr="00867049">
        <w:rPr>
          <w:rFonts w:ascii="Arial" w:eastAsia="Times New Roman" w:hAnsi="Arial" w:cs="Arial"/>
          <w:color w:val="000000"/>
          <w:lang w:val="es-ES"/>
        </w:rPr>
        <w:t xml:space="preserve"> </w:t>
      </w:r>
      <w:proofErr w:type="spellStart"/>
      <w:r w:rsidRPr="00867049">
        <w:rPr>
          <w:rFonts w:ascii="Arial" w:eastAsia="Times New Roman" w:hAnsi="Arial" w:cs="Arial"/>
          <w:color w:val="000000"/>
          <w:lang w:val="es-ES"/>
        </w:rPr>
        <w:t>of</w:t>
      </w:r>
      <w:proofErr w:type="spellEnd"/>
      <w:r w:rsidRPr="00867049">
        <w:rPr>
          <w:rFonts w:ascii="Arial" w:eastAsia="Times New Roman" w:hAnsi="Arial" w:cs="Arial"/>
          <w:color w:val="000000"/>
          <w:lang w:val="es-ES"/>
        </w:rPr>
        <w:t xml:space="preserve"> </w:t>
      </w:r>
      <w:proofErr w:type="spellStart"/>
      <w:r w:rsidRPr="00867049">
        <w:rPr>
          <w:rFonts w:ascii="Arial" w:eastAsia="Times New Roman" w:hAnsi="Arial" w:cs="Arial"/>
          <w:color w:val="000000"/>
          <w:lang w:val="es-ES"/>
        </w:rPr>
        <w:t>You</w:t>
      </w:r>
      <w:proofErr w:type="spellEnd"/>
      <w:r w:rsidRPr="00867049">
        <w:rPr>
          <w:rFonts w:ascii="Arial" w:eastAsia="Times New Roman" w:hAnsi="Arial" w:cs="Arial"/>
          <w:color w:val="000000"/>
          <w:lang w:val="es-ES"/>
        </w:rPr>
        <w:t xml:space="preserve">" de </w:t>
      </w:r>
      <w:proofErr w:type="spellStart"/>
      <w:r w:rsidRPr="00867049">
        <w:rPr>
          <w:rFonts w:ascii="Arial" w:eastAsia="Times New Roman" w:hAnsi="Arial" w:cs="Arial"/>
          <w:color w:val="000000"/>
          <w:lang w:val="es-ES"/>
        </w:rPr>
        <w:t>The</w:t>
      </w:r>
      <w:proofErr w:type="spellEnd"/>
      <w:r w:rsidRPr="00867049">
        <w:rPr>
          <w:rFonts w:ascii="Arial" w:eastAsia="Times New Roman" w:hAnsi="Arial" w:cs="Arial"/>
          <w:color w:val="000000"/>
          <w:lang w:val="es-ES"/>
        </w:rPr>
        <w:t xml:space="preserve"> </w:t>
      </w:r>
      <w:proofErr w:type="gramStart"/>
      <w:r w:rsidRPr="00867049">
        <w:rPr>
          <w:rFonts w:ascii="Arial" w:eastAsia="Times New Roman" w:hAnsi="Arial" w:cs="Arial"/>
          <w:color w:val="000000"/>
          <w:lang w:val="es-ES"/>
        </w:rPr>
        <w:t>Cure</w:t>
      </w:r>
      <w:proofErr w:type="gramEnd"/>
      <w:r w:rsidRPr="00867049">
        <w:rPr>
          <w:rFonts w:ascii="Arial" w:eastAsia="Times New Roman" w:hAnsi="Arial" w:cs="Arial"/>
          <w:color w:val="000000"/>
          <w:lang w:val="es-ES"/>
        </w:rPr>
        <w:t xml:space="preserve">, perdí la conexión. Eso significaba tres horas solo para Dios y yo... y un montón de vehículos que se movían más lentamente y que me causaban mucha ansiedad al pasar. "Dios, ¿podemos hablar de cómo será este fin de semana?", Luego vinieron los pensamientos apresurados de todo lo que saldrá mal. El tiempo, el tiempo era mi mayor miedo. ¿Terminaríamos todo lo que he incluido en esa agenda? Si no, ¿qué vamos a recortar? No podemos eliminar el Ask - </w:t>
      </w:r>
      <w:proofErr w:type="spellStart"/>
      <w:r w:rsidRPr="00867049">
        <w:rPr>
          <w:rFonts w:ascii="Arial" w:eastAsia="Times New Roman" w:hAnsi="Arial" w:cs="Arial"/>
          <w:color w:val="000000"/>
          <w:lang w:val="es-ES"/>
        </w:rPr>
        <w:t>It</w:t>
      </w:r>
      <w:proofErr w:type="spellEnd"/>
      <w:r w:rsidRPr="00867049">
        <w:rPr>
          <w:rFonts w:ascii="Arial" w:eastAsia="Times New Roman" w:hAnsi="Arial" w:cs="Arial"/>
          <w:color w:val="000000"/>
          <w:lang w:val="es-ES"/>
        </w:rPr>
        <w:t xml:space="preserve"> - </w:t>
      </w:r>
      <w:proofErr w:type="spellStart"/>
      <w:r w:rsidRPr="00867049">
        <w:rPr>
          <w:rFonts w:ascii="Arial" w:eastAsia="Times New Roman" w:hAnsi="Arial" w:cs="Arial"/>
          <w:color w:val="000000"/>
          <w:lang w:val="es-ES"/>
        </w:rPr>
        <w:t>Basket</w:t>
      </w:r>
      <w:proofErr w:type="spellEnd"/>
      <w:r w:rsidRPr="00867049">
        <w:rPr>
          <w:rFonts w:ascii="Arial" w:eastAsia="Times New Roman" w:hAnsi="Arial" w:cs="Arial"/>
          <w:color w:val="000000"/>
          <w:lang w:val="es-ES"/>
        </w:rPr>
        <w:t>, hicimos ese último montaje. No podemos eliminar los informes, no podemos eliminar las presentaciones, ni los comentarios, no podemos eliminar las cosas financieras... ¡</w:t>
      </w:r>
      <w:proofErr w:type="spellStart"/>
      <w:r w:rsidRPr="00867049">
        <w:rPr>
          <w:rFonts w:ascii="Arial" w:eastAsia="Times New Roman" w:hAnsi="Arial" w:cs="Arial"/>
          <w:color w:val="000000"/>
          <w:lang w:val="es-ES"/>
        </w:rPr>
        <w:t>Ahhhhh</w:t>
      </w:r>
      <w:proofErr w:type="spellEnd"/>
      <w:r w:rsidRPr="00867049">
        <w:rPr>
          <w:rFonts w:ascii="Arial" w:eastAsia="Times New Roman" w:hAnsi="Arial" w:cs="Arial"/>
          <w:color w:val="000000"/>
          <w:lang w:val="es-ES"/>
        </w:rPr>
        <w:t>! Haz lo mejor que puedas, haz lo mejor que puedas, inhala, exhala, inhala, exhala (tengo una cabeza de máquina...). ¡No! No hay canciones de Bush en mi cabeza. Ni siquiera me gustan, quiero decir que Gavin era súper lindo, pero, bueno, está bien, "</w:t>
      </w:r>
      <w:proofErr w:type="spellStart"/>
      <w:r w:rsidRPr="00867049">
        <w:rPr>
          <w:rFonts w:ascii="Arial" w:eastAsia="Times New Roman" w:hAnsi="Arial" w:cs="Arial"/>
          <w:color w:val="000000"/>
          <w:lang w:val="es-ES"/>
        </w:rPr>
        <w:t>Glycerine</w:t>
      </w:r>
      <w:proofErr w:type="spellEnd"/>
      <w:r w:rsidRPr="00867049">
        <w:rPr>
          <w:rFonts w:ascii="Arial" w:eastAsia="Times New Roman" w:hAnsi="Arial" w:cs="Arial"/>
          <w:color w:val="000000"/>
          <w:lang w:val="es-ES"/>
        </w:rPr>
        <w:t xml:space="preserve">" no era </w:t>
      </w:r>
      <w:proofErr w:type="gramStart"/>
      <w:r w:rsidRPr="00867049">
        <w:rPr>
          <w:rFonts w:ascii="Arial" w:eastAsia="Times New Roman" w:hAnsi="Arial" w:cs="Arial"/>
          <w:color w:val="000000"/>
          <w:lang w:val="es-ES"/>
        </w:rPr>
        <w:t>horrible ???</w:t>
      </w:r>
      <w:proofErr w:type="gramEnd"/>
      <w:r w:rsidRPr="00867049">
        <w:rPr>
          <w:rFonts w:ascii="Arial" w:eastAsia="Times New Roman" w:hAnsi="Arial" w:cs="Arial"/>
          <w:color w:val="000000"/>
          <w:lang w:val="es-ES"/>
        </w:rPr>
        <w:t xml:space="preserve"> Corteza de almendra y chocolate negro, eso me arreglará. ¡Funcionó! ¡Llegué a </w:t>
      </w:r>
      <w:proofErr w:type="spellStart"/>
      <w:r w:rsidRPr="00867049">
        <w:rPr>
          <w:rFonts w:ascii="Arial" w:eastAsia="Times New Roman" w:hAnsi="Arial" w:cs="Arial"/>
          <w:color w:val="000000"/>
          <w:lang w:val="es-ES"/>
        </w:rPr>
        <w:t>Tonopah</w:t>
      </w:r>
      <w:proofErr w:type="spellEnd"/>
      <w:r w:rsidRPr="00867049">
        <w:rPr>
          <w:rFonts w:ascii="Arial" w:eastAsia="Times New Roman" w:hAnsi="Arial" w:cs="Arial"/>
          <w:color w:val="000000"/>
          <w:lang w:val="es-ES"/>
        </w:rPr>
        <w:t>! Hay como si el cielo se abriera, los ángeles cantando la sensación que tengo cuando entro en esa ciudad. ¡Manos a la obra! Avance rápido hasta el domingo a las 11 am: ¡se acabó! ¿Lo que acaba de pasar?</w:t>
      </w:r>
    </w:p>
    <w:p w14:paraId="5C4985A9" w14:textId="77777777" w:rsidR="00C83059" w:rsidRPr="00867049" w:rsidRDefault="00C83059" w:rsidP="00C83059">
      <w:pPr>
        <w:spacing w:before="300" w:after="300" w:line="240" w:lineRule="auto"/>
        <w:rPr>
          <w:rFonts w:ascii="Times New Roman" w:eastAsia="Times New Roman" w:hAnsi="Times New Roman" w:cs="Times New Roman"/>
          <w:lang w:val="es-ES"/>
        </w:rPr>
      </w:pPr>
      <w:r w:rsidRPr="00867049">
        <w:rPr>
          <w:rFonts w:ascii="Arial" w:eastAsia="Times New Roman" w:hAnsi="Arial" w:cs="Arial"/>
          <w:color w:val="000000"/>
          <w:lang w:val="es-ES"/>
        </w:rPr>
        <w:t xml:space="preserve">Afortunadamente, me quedé en </w:t>
      </w:r>
      <w:proofErr w:type="spellStart"/>
      <w:r w:rsidRPr="00867049">
        <w:rPr>
          <w:rFonts w:ascii="Arial" w:eastAsia="Times New Roman" w:hAnsi="Arial" w:cs="Arial"/>
          <w:color w:val="000000"/>
          <w:lang w:val="es-ES"/>
        </w:rPr>
        <w:t>Tonopah</w:t>
      </w:r>
      <w:proofErr w:type="spellEnd"/>
      <w:r w:rsidRPr="00867049">
        <w:rPr>
          <w:rFonts w:ascii="Arial" w:eastAsia="Times New Roman" w:hAnsi="Arial" w:cs="Arial"/>
          <w:color w:val="000000"/>
          <w:lang w:val="es-ES"/>
        </w:rPr>
        <w:t xml:space="preserve"> una noche más para darme un minuto. Después de pasar dos horas y media con Ashley y Dee charlando en el centro de convenciones, regresé a mi habitación alrededor de las 3 pm. Me puse </w:t>
      </w:r>
      <w:proofErr w:type="gramStart"/>
      <w:r w:rsidRPr="00867049">
        <w:rPr>
          <w:rFonts w:ascii="Arial" w:eastAsia="Times New Roman" w:hAnsi="Arial" w:cs="Arial"/>
          <w:color w:val="000000"/>
          <w:lang w:val="es-ES"/>
        </w:rPr>
        <w:t xml:space="preserve">mis </w:t>
      </w:r>
      <w:r>
        <w:rPr>
          <w:rFonts w:ascii="Arial" w:eastAsia="Times New Roman" w:hAnsi="Arial" w:cs="Arial"/>
          <w:color w:val="000000"/>
          <w:lang w:val="es-ES"/>
        </w:rPr>
        <w:t>ropa</w:t>
      </w:r>
      <w:proofErr w:type="gramEnd"/>
      <w:r>
        <w:rPr>
          <w:rFonts w:ascii="Arial" w:eastAsia="Times New Roman" w:hAnsi="Arial" w:cs="Arial"/>
          <w:color w:val="000000"/>
          <w:lang w:val="es-ES"/>
        </w:rPr>
        <w:t xml:space="preserve"> </w:t>
      </w:r>
      <w:proofErr w:type="spellStart"/>
      <w:r>
        <w:rPr>
          <w:rFonts w:ascii="Arial" w:eastAsia="Times New Roman" w:hAnsi="Arial" w:cs="Arial"/>
          <w:color w:val="000000"/>
          <w:lang w:val="es-ES"/>
        </w:rPr>
        <w:t>comoda</w:t>
      </w:r>
      <w:proofErr w:type="spellEnd"/>
      <w:r w:rsidRPr="00867049">
        <w:rPr>
          <w:rFonts w:ascii="Arial" w:eastAsia="Times New Roman" w:hAnsi="Arial" w:cs="Arial"/>
          <w:color w:val="000000"/>
          <w:lang w:val="es-ES"/>
        </w:rPr>
        <w:t xml:space="preserve"> y vi a Jack Black presentar SNL y me reí y reí, y luego comencé a llorar. En parte porque estaba cansada y en parte porque empecé a </w:t>
      </w:r>
      <w:r w:rsidRPr="00867049">
        <w:rPr>
          <w:rFonts w:ascii="Arial" w:eastAsia="Times New Roman" w:hAnsi="Arial" w:cs="Arial"/>
          <w:color w:val="000000"/>
          <w:lang w:val="es-ES"/>
        </w:rPr>
        <w:t xml:space="preserve">procesar. ¿Yo, </w:t>
      </w:r>
      <w:r>
        <w:rPr>
          <w:rFonts w:ascii="Arial" w:eastAsia="Times New Roman" w:hAnsi="Arial" w:cs="Arial"/>
          <w:color w:val="000000"/>
          <w:lang w:val="es-ES"/>
        </w:rPr>
        <w:t>coordinadora</w:t>
      </w:r>
      <w:r w:rsidRPr="00867049">
        <w:rPr>
          <w:rFonts w:ascii="Arial" w:eastAsia="Times New Roman" w:hAnsi="Arial" w:cs="Arial"/>
          <w:color w:val="000000"/>
          <w:lang w:val="es-ES"/>
        </w:rPr>
        <w:t xml:space="preserve"> de área? He experimentado que no he conseguido posiciones, las que realmente quería, pero el momento no era el adecuado. Mi patrocinador</w:t>
      </w:r>
      <w:r>
        <w:rPr>
          <w:rFonts w:ascii="Arial" w:eastAsia="Times New Roman" w:hAnsi="Arial" w:cs="Arial"/>
          <w:color w:val="000000"/>
          <w:lang w:val="es-ES"/>
        </w:rPr>
        <w:t>a</w:t>
      </w:r>
      <w:r w:rsidRPr="00867049">
        <w:rPr>
          <w:rFonts w:ascii="Arial" w:eastAsia="Times New Roman" w:hAnsi="Arial" w:cs="Arial"/>
          <w:color w:val="000000"/>
          <w:lang w:val="es-ES"/>
        </w:rPr>
        <w:t xml:space="preserve"> siempre me recuerda: no movamos esto del servicio demasiado rápido. ¡No vendas el área ni a ti mismo en corto! Ahora me doy cuenta de lo que quiere decir. Le daría un sí hasta la muerte porque ¿no sabía cuánto tiempo tenía en el programa? ¿No sabía ella que yo tenía un conocimiento práctico y vivo de nuestros 36 principios espirituales (bueno, bueno, tal vez no todos los 36, ¡pero al menos 27,5 de ellos!), ¿no sabía ella... ¡Sí, ella lo sabe! Y es por eso </w:t>
      </w:r>
      <w:proofErr w:type="gramStart"/>
      <w:r w:rsidRPr="00867049">
        <w:rPr>
          <w:rFonts w:ascii="Arial" w:eastAsia="Times New Roman" w:hAnsi="Arial" w:cs="Arial"/>
          <w:color w:val="000000"/>
          <w:lang w:val="es-ES"/>
        </w:rPr>
        <w:t>que</w:t>
      </w:r>
      <w:proofErr w:type="gramEnd"/>
      <w:r w:rsidRPr="00867049">
        <w:rPr>
          <w:rFonts w:ascii="Arial" w:eastAsia="Times New Roman" w:hAnsi="Arial" w:cs="Arial"/>
          <w:color w:val="000000"/>
          <w:lang w:val="es-ES"/>
        </w:rPr>
        <w:t>, cuando el tiempo de Dios en mi vida fue perfecto, tuve la mejor experiencia de primera asamblea que podría haber pedido. Claro, siempre hay contratiempos... todos los días tengo hipo (en sentido figurado, no literalmente) y todos los días crezco, me retiro, inspecciono y busco.</w:t>
      </w:r>
    </w:p>
    <w:p w14:paraId="5D4D326C" w14:textId="3BE6CDDF" w:rsidR="00C83059" w:rsidRPr="00C83059" w:rsidRDefault="00C83059" w:rsidP="00C83059">
      <w:pPr>
        <w:spacing w:before="300" w:after="300" w:line="240" w:lineRule="auto"/>
        <w:rPr>
          <w:rFonts w:ascii="Times New Roman" w:eastAsia="Times New Roman" w:hAnsi="Times New Roman" w:cs="Times New Roman"/>
          <w:lang w:val="es-ES"/>
        </w:rPr>
      </w:pPr>
      <w:r w:rsidRPr="00867049">
        <w:rPr>
          <w:rFonts w:ascii="Arial" w:eastAsia="Times New Roman" w:hAnsi="Arial" w:cs="Arial"/>
          <w:color w:val="000000"/>
          <w:lang w:val="es-ES"/>
        </w:rPr>
        <w:t>Varias veces durante el fin de semana, algo me recordó lo que significa estar en el liderazgo de A.A. y cómo y cuándo recurrirlo. El principio del Concepto 9 es la visión, una gran palabra con mucho peso. Mi visión es asegurarme de que nos reunamos para los asuntos de Alcohólicos Anónimos en el Área 42. Esa es mi responsabilidad, y me inscribí en el momento en que dije: "Estoy dispuesto y soy capaz". Una vez que asumo el puesto, no puedo esperar lo mejor. Me quedo de principio a fin. Me aseguro; Hago lo que hay que hacer, a veces incluso si no es mi responsabilidad. Rezo para mostrar mi fuerza, coraje y amor, y me alejo cuando no es mío. Me apoyo en los que necesito, e inhalo, exhalo. Ruego que continúe presentándome de la manera que mi misericordioso Dios ve mejor para la próxima asamblea en el otoño. Gracias por todo lo que haces y por permitirme hacerlo contigo</w:t>
      </w:r>
    </w:p>
    <w:p w14:paraId="1FEAF988" w14:textId="75943565" w:rsidR="009B4346" w:rsidRPr="009B4346" w:rsidRDefault="009B4346" w:rsidP="00C83059">
      <w:pPr>
        <w:spacing w:after="0" w:line="240" w:lineRule="auto"/>
        <w:jc w:val="both"/>
        <w:rPr>
          <w:rFonts w:cstheme="minorHAnsi"/>
          <w:b/>
          <w:bCs/>
          <w:lang w:val="es-ES"/>
        </w:rPr>
      </w:pPr>
      <w:r w:rsidRPr="009B4346">
        <w:rPr>
          <w:rFonts w:cstheme="minorHAnsi"/>
          <w:b/>
          <w:bCs/>
          <w:lang w:val="es-ES"/>
        </w:rPr>
        <w:t>—</w:t>
      </w:r>
      <w:proofErr w:type="spellStart"/>
      <w:r w:rsidRPr="009B4346">
        <w:rPr>
          <w:rFonts w:cstheme="minorHAnsi"/>
          <w:b/>
          <w:bCs/>
          <w:lang w:val="es-ES"/>
        </w:rPr>
        <w:t>Jonelle</w:t>
      </w:r>
      <w:proofErr w:type="spellEnd"/>
      <w:r w:rsidRPr="009B4346">
        <w:rPr>
          <w:rFonts w:cstheme="minorHAnsi"/>
          <w:b/>
          <w:bCs/>
          <w:lang w:val="es-ES"/>
        </w:rPr>
        <w:t xml:space="preserve"> W., Coordinadora Área 42</w:t>
      </w:r>
    </w:p>
    <w:p w14:paraId="1473A635" w14:textId="77777777" w:rsidR="009B4346" w:rsidRPr="009B4346" w:rsidRDefault="009B4346" w:rsidP="009B4346">
      <w:pPr>
        <w:spacing w:after="0" w:line="240" w:lineRule="auto"/>
        <w:jc w:val="both"/>
        <w:rPr>
          <w:rFonts w:cstheme="minorHAnsi"/>
          <w:b/>
          <w:bCs/>
          <w:lang w:val="es-ES"/>
        </w:rPr>
      </w:pPr>
      <w:hyperlink r:id="rId12" w:history="1">
        <w:r w:rsidRPr="009B4346">
          <w:rPr>
            <w:rStyle w:val="Hyperlink"/>
            <w:rFonts w:cstheme="minorHAnsi"/>
            <w:b/>
            <w:bCs/>
            <w:lang w:val="es-ES"/>
          </w:rPr>
          <w:t>areachair@nevadaarea42.org</w:t>
        </w:r>
      </w:hyperlink>
    </w:p>
    <w:p w14:paraId="5D0D7153" w14:textId="77777777" w:rsidR="004975BD" w:rsidRDefault="004975BD" w:rsidP="00F24BDA">
      <w:pPr>
        <w:pStyle w:val="NormalWeb"/>
        <w:spacing w:before="0" w:beforeAutospacing="0" w:after="160" w:afterAutospacing="0" w:line="480" w:lineRule="auto"/>
      </w:pPr>
    </w:p>
    <w:p w14:paraId="2074BE87" w14:textId="77777777" w:rsidR="00C83059" w:rsidRDefault="00C83059" w:rsidP="00F24BDA">
      <w:pPr>
        <w:pStyle w:val="NormalWeb"/>
        <w:spacing w:before="0" w:beforeAutospacing="0" w:after="160" w:afterAutospacing="0" w:line="480" w:lineRule="auto"/>
        <w:sectPr w:rsidR="00C83059" w:rsidSect="00C83059">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0201BF9E" w14:textId="77777777" w:rsidR="004975BD" w:rsidRDefault="004975BD" w:rsidP="00F24BDA">
      <w:pPr>
        <w:pStyle w:val="NormalWeb"/>
        <w:spacing w:before="0" w:beforeAutospacing="0" w:after="160" w:afterAutospacing="0" w:line="480" w:lineRule="auto"/>
      </w:pPr>
    </w:p>
    <w:p w14:paraId="5D2E3FD7" w14:textId="77777777" w:rsidR="00864391" w:rsidRDefault="00864391" w:rsidP="00B20CBF">
      <w:pPr>
        <w:tabs>
          <w:tab w:val="left" w:pos="4699"/>
        </w:tabs>
        <w:rPr>
          <w:rFonts w:ascii="Times New Roman" w:hAnsi="Times New Roman" w:cs="Times New Roman"/>
        </w:rPr>
        <w:sectPr w:rsidR="00864391" w:rsidSect="00685CF9">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6C286496" w14:textId="77777777" w:rsidR="00E36574" w:rsidRPr="00624E3C" w:rsidRDefault="00E36574" w:rsidP="00E36574">
      <w:pPr>
        <w:tabs>
          <w:tab w:val="left" w:pos="4699"/>
        </w:tabs>
        <w:rPr>
          <w:rFonts w:ascii="Amasis MT Pro Black" w:hAnsi="Amasis MT Pro Black"/>
          <w:sz w:val="28"/>
          <w:szCs w:val="28"/>
          <w:lang w:val="es-ES"/>
        </w:rPr>
      </w:pPr>
      <w:r w:rsidRPr="00624E3C">
        <w:rPr>
          <w:rFonts w:ascii="Amasis MT Pro Black" w:hAnsi="Amasis MT Pro Black"/>
          <w:sz w:val="28"/>
          <w:szCs w:val="28"/>
          <w:lang w:val="es-ES"/>
        </w:rPr>
        <w:lastRenderedPageBreak/>
        <w:t xml:space="preserve">NEVADA ÁREA 42 PROPUESTAS DE CAMBIO DE DIRECTRICES </w:t>
      </w:r>
    </w:p>
    <w:p w14:paraId="64A7C57A" w14:textId="77777777" w:rsidR="00E36574" w:rsidRPr="00624E3C" w:rsidRDefault="00E36574" w:rsidP="00E36574">
      <w:pPr>
        <w:rPr>
          <w:rFonts w:eastAsia="Times New Roman" w:cstheme="minorHAnsi"/>
          <w:b/>
          <w:bCs/>
          <w:color w:val="000000"/>
          <w:lang w:val="es-ES"/>
        </w:rPr>
      </w:pPr>
      <w:r w:rsidRPr="00624E3C">
        <w:rPr>
          <w:rFonts w:eastAsia="Times New Roman" w:cstheme="minorHAnsi"/>
          <w:b/>
          <w:bCs/>
          <w:color w:val="000000"/>
          <w:lang w:val="es-ES"/>
        </w:rPr>
        <w:t>Enmienda propuesta</w:t>
      </w:r>
    </w:p>
    <w:p w14:paraId="134FC43F" w14:textId="77777777" w:rsidR="00E36574" w:rsidRPr="00624E3C" w:rsidRDefault="00E36574" w:rsidP="00E36574">
      <w:pPr>
        <w:rPr>
          <w:rFonts w:eastAsia="Times New Roman" w:cstheme="minorHAnsi"/>
          <w:color w:val="000000"/>
          <w:lang w:val="es-ES"/>
        </w:rPr>
      </w:pPr>
      <w:r w:rsidRPr="00624E3C">
        <w:rPr>
          <w:rFonts w:eastAsia="Times New Roman" w:cstheme="minorHAnsi"/>
          <w:b/>
          <w:bCs/>
          <w:color w:val="000000"/>
          <w:lang w:val="es-ES"/>
        </w:rPr>
        <w:t>El objetivo de esta propuesta:</w:t>
      </w:r>
      <w:r w:rsidRPr="00624E3C">
        <w:rPr>
          <w:rFonts w:eastAsia="Times New Roman" w:cstheme="minorHAnsi"/>
          <w:color w:val="000000"/>
          <w:lang w:val="es-ES"/>
        </w:rPr>
        <w:t xml:space="preserve"> Añadir un formulario digital/y o enlace a una institución financiera para recaudar las contribuciones de la Séptima Tradición en beneficio del Área 42.</w:t>
      </w:r>
    </w:p>
    <w:p w14:paraId="76286014" w14:textId="77777777" w:rsidR="00E36574" w:rsidRPr="00624E3C" w:rsidRDefault="00E36574" w:rsidP="00E36574">
      <w:pPr>
        <w:rPr>
          <w:rFonts w:eastAsia="Times New Roman" w:cstheme="minorHAnsi"/>
          <w:color w:val="000000"/>
          <w:lang w:val="es-ES"/>
        </w:rPr>
      </w:pPr>
      <w:r w:rsidRPr="00624E3C">
        <w:rPr>
          <w:rFonts w:eastAsia="Times New Roman" w:cstheme="minorHAnsi"/>
          <w:b/>
          <w:bCs/>
          <w:color w:val="000000"/>
          <w:lang w:val="es-ES"/>
        </w:rPr>
        <w:t>Antecedentes: Intención-Propósito</w:t>
      </w:r>
      <w:r w:rsidRPr="00624E3C">
        <w:rPr>
          <w:rFonts w:eastAsia="Times New Roman" w:cstheme="minorHAnsi"/>
          <w:color w:val="000000"/>
          <w:lang w:val="es-ES"/>
        </w:rPr>
        <w:t>: Las actuales Directrices del Sitio Web indican que no está permitido enlazar o proporcionar a los miembros del Área 42 de Nevada un medio para realizar contribuciones en línea a una institución financiera externa.</w:t>
      </w:r>
    </w:p>
    <w:p w14:paraId="05FACC24" w14:textId="77777777" w:rsidR="00E36574" w:rsidRPr="00624E3C" w:rsidRDefault="00E36574" w:rsidP="00E36574">
      <w:pPr>
        <w:rPr>
          <w:rFonts w:eastAsia="Times New Roman" w:cstheme="minorHAnsi"/>
          <w:color w:val="000000"/>
          <w:lang w:val="es-ES"/>
        </w:rPr>
      </w:pPr>
      <w:r w:rsidRPr="00624E3C">
        <w:rPr>
          <w:rFonts w:eastAsia="Times New Roman" w:cstheme="minorHAnsi"/>
          <w:color w:val="000000"/>
          <w:lang w:val="es-ES"/>
        </w:rPr>
        <w:t>Antes del cambio de las Directrices del Sitio Web del Área 42 de septiembre de 2021, el Sitio Web del Área 42, de acuerdo con las Directrices de A.A. sobre el Internet, no tenía enlaces a negocios o empresas externas. Hubo un deseo de permitir un enlace a un portal de pago para el registro de la asamblea que condujo al cambio de las Directrices del Sitio Web de 2021. Las directrices actuales incluyen una lista de contenidos que indica a dónde puede enlazar el Sitio Web del Área 42 si se encuentra fuera de ella. Incluye un formulario de inscripción y un portal de pago que permite a los miembros pagar la inscripción y comprar entradas para el banquete de las asambleas de área, pero no aborda un portal de pago para las contribuciones de la Séptima Tradición.</w:t>
      </w:r>
    </w:p>
    <w:p w14:paraId="017631B6" w14:textId="77777777" w:rsidR="00E36574" w:rsidRPr="00624E3C" w:rsidRDefault="00E36574" w:rsidP="00E36574">
      <w:pPr>
        <w:rPr>
          <w:rFonts w:eastAsia="Times New Roman" w:cstheme="minorHAnsi"/>
          <w:color w:val="000000"/>
          <w:lang w:val="es-ES"/>
        </w:rPr>
      </w:pPr>
      <w:r w:rsidRPr="00624E3C">
        <w:rPr>
          <w:rFonts w:eastAsia="Times New Roman" w:cstheme="minorHAnsi"/>
          <w:color w:val="000000"/>
          <w:lang w:val="es-ES"/>
        </w:rPr>
        <w:t>En estos momentos, la Tesorería del Área 42 sólo puede aceptar contribuciones de la Séptima Tradición en efectivo, cheques o giros postales. En los últimos meses, muchos tesoreros de grupo y otros miembros de grupo han solicitado que el Área cree una forma de aceptar contribuciones en línea a la tesorería del Área 42. El lugar lógico para encontrar un acceso común para las contribuciones a la tesorería del Área 42 es a través de Internet. El lugar lógico para encontrar un punto de acceso común es el Sitio Web del Área 42. Este cambio en las Directrices del Sitio Web permitiría a los miembros hacer contribuciones en línea.</w:t>
      </w:r>
    </w:p>
    <w:p w14:paraId="2E5DC22C" w14:textId="77777777" w:rsidR="00E36574" w:rsidRPr="00624E3C" w:rsidRDefault="00E36574" w:rsidP="00E36574">
      <w:pPr>
        <w:rPr>
          <w:rFonts w:eastAsia="Times New Roman" w:cstheme="minorHAnsi"/>
          <w:b/>
          <w:bCs/>
          <w:color w:val="000000"/>
          <w:lang w:val="es-ES"/>
        </w:rPr>
      </w:pPr>
      <w:r w:rsidRPr="00624E3C">
        <w:rPr>
          <w:rFonts w:eastAsia="Times New Roman" w:cstheme="minorHAnsi"/>
          <w:b/>
          <w:bCs/>
          <w:color w:val="000000"/>
          <w:lang w:val="es-ES"/>
        </w:rPr>
        <w:t>Directrices 3 del Sitio Web actualmente dice:</w:t>
      </w:r>
    </w:p>
    <w:p w14:paraId="5DEEEE85" w14:textId="77777777" w:rsidR="00E36574" w:rsidRPr="00624E3C" w:rsidRDefault="00E36574" w:rsidP="00E36574">
      <w:pPr>
        <w:rPr>
          <w:rFonts w:eastAsia="Times New Roman" w:cstheme="minorHAnsi"/>
          <w:b/>
          <w:bCs/>
          <w:color w:val="000000"/>
          <w:lang w:val="es-ES"/>
        </w:rPr>
      </w:pPr>
      <w:r w:rsidRPr="00624E3C">
        <w:rPr>
          <w:rFonts w:eastAsia="Times New Roman" w:cstheme="minorHAnsi"/>
          <w:b/>
          <w:bCs/>
          <w:color w:val="000000"/>
          <w:lang w:val="es-ES"/>
        </w:rPr>
        <w:t>3. Contenido del Sitio</w:t>
      </w:r>
    </w:p>
    <w:p w14:paraId="3241562C" w14:textId="77777777" w:rsidR="00E36574" w:rsidRPr="00624E3C" w:rsidRDefault="00E36574" w:rsidP="00E36574">
      <w:pPr>
        <w:rPr>
          <w:rFonts w:eastAsia="Times New Roman" w:cstheme="minorHAnsi"/>
          <w:color w:val="000000"/>
          <w:lang w:val="es-ES"/>
        </w:rPr>
      </w:pPr>
      <w:r w:rsidRPr="00624E3C">
        <w:rPr>
          <w:rFonts w:eastAsia="Times New Roman" w:cstheme="minorHAnsi"/>
          <w:color w:val="000000"/>
          <w:lang w:val="es-ES"/>
        </w:rPr>
        <w:t xml:space="preserve">En el Sitio Web del Área 42 sólo se permite mostrar los siguientes tipos de información: Los enlaces a sitios web patrocinados por entidades de servicio de buena fe de A.A. se proporcionarán como un servicio al visitante del sitio web. Deberá quedar claro que el Área 42 no respalda estos sitios web y que nuestro enlace a estos sitios no constituye su respaldo al Sitio Web del Área 42. Enlaces permitidos a sitios web de A.A. y sitios web adicionales incluyen los siguientes: </w:t>
      </w:r>
    </w:p>
    <w:p w14:paraId="0F939CB8"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AAWS (www.aa.org), comúnmente conocido como el sitio web de la OSG. *Preguntas frecuentes (</w:t>
      </w:r>
      <w:proofErr w:type="spellStart"/>
      <w:r w:rsidRPr="00624E3C">
        <w:rPr>
          <w:rFonts w:eastAsia="Times New Roman" w:cstheme="minorHAnsi"/>
          <w:color w:val="000000"/>
          <w:lang w:val="es-ES"/>
        </w:rPr>
        <w:t>FAQ's</w:t>
      </w:r>
      <w:proofErr w:type="spellEnd"/>
      <w:r w:rsidRPr="00624E3C">
        <w:rPr>
          <w:rFonts w:eastAsia="Times New Roman" w:cstheme="minorHAnsi"/>
          <w:color w:val="000000"/>
          <w:lang w:val="es-ES"/>
        </w:rPr>
        <w:t>) del sitio web del AAWS (</w:t>
      </w:r>
      <w:hyperlink r:id="rId13" w:history="1">
        <w:r w:rsidRPr="00624E3C">
          <w:rPr>
            <w:rFonts w:eastAsia="Times New Roman" w:cstheme="minorHAnsi"/>
            <w:color w:val="0563C1" w:themeColor="hyperlink"/>
            <w:u w:val="single"/>
            <w:lang w:val="es-ES"/>
          </w:rPr>
          <w:t>http://www.aa.org/default/en_services_aa.cfm?pageid=31</w:t>
        </w:r>
      </w:hyperlink>
      <w:r w:rsidRPr="00624E3C">
        <w:rPr>
          <w:rFonts w:eastAsia="Times New Roman" w:cstheme="minorHAnsi"/>
          <w:color w:val="000000"/>
          <w:lang w:val="es-ES"/>
        </w:rPr>
        <w:t>)</w:t>
      </w:r>
    </w:p>
    <w:p w14:paraId="2CF0044E" w14:textId="77777777" w:rsidR="00E36574" w:rsidRPr="00624E3C" w:rsidRDefault="00E36574" w:rsidP="00E36574">
      <w:pPr>
        <w:numPr>
          <w:ilvl w:val="0"/>
          <w:numId w:val="37"/>
        </w:numPr>
        <w:spacing w:line="278" w:lineRule="auto"/>
        <w:contextualSpacing/>
        <w:rPr>
          <w:rFonts w:eastAsia="Times New Roman" w:cstheme="minorHAnsi"/>
          <w:color w:val="000000"/>
        </w:rPr>
      </w:pPr>
      <w:r w:rsidRPr="00624E3C">
        <w:rPr>
          <w:rFonts w:eastAsia="Times New Roman" w:cstheme="minorHAnsi"/>
          <w:color w:val="000000"/>
        </w:rPr>
        <w:t>AA Grapevine (</w:t>
      </w:r>
      <w:hyperlink r:id="rId14" w:history="1">
        <w:r w:rsidRPr="00624E3C">
          <w:rPr>
            <w:rFonts w:eastAsia="Times New Roman" w:cstheme="minorHAnsi"/>
            <w:color w:val="0563C1" w:themeColor="hyperlink"/>
            <w:u w:val="single"/>
          </w:rPr>
          <w:t>www.aagrapevine.org</w:t>
        </w:r>
      </w:hyperlink>
      <w:r w:rsidRPr="00624E3C">
        <w:rPr>
          <w:rFonts w:eastAsia="Times New Roman" w:cstheme="minorHAnsi"/>
          <w:color w:val="000000"/>
        </w:rPr>
        <w:t>).</w:t>
      </w:r>
    </w:p>
    <w:p w14:paraId="0EE1E66D"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Oficinas Centrales e </w:t>
      </w:r>
      <w:proofErr w:type="spellStart"/>
      <w:r w:rsidRPr="00624E3C">
        <w:rPr>
          <w:rFonts w:eastAsia="Times New Roman" w:cstheme="minorHAnsi"/>
          <w:color w:val="000000"/>
          <w:lang w:val="es-ES"/>
        </w:rPr>
        <w:t>Intergrupo</w:t>
      </w:r>
      <w:proofErr w:type="spellEnd"/>
      <w:r w:rsidRPr="00624E3C">
        <w:rPr>
          <w:rFonts w:eastAsia="Times New Roman" w:cstheme="minorHAnsi"/>
          <w:color w:val="000000"/>
          <w:lang w:val="es-ES"/>
        </w:rPr>
        <w:t xml:space="preserve"> dentro del Área 42.</w:t>
      </w:r>
    </w:p>
    <w:p w14:paraId="0B519F05"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proofErr w:type="spellStart"/>
      <w:r w:rsidRPr="00624E3C">
        <w:rPr>
          <w:rFonts w:eastAsia="Times New Roman" w:cstheme="minorHAnsi"/>
          <w:color w:val="000000"/>
          <w:lang w:val="es-ES"/>
        </w:rPr>
        <w:t>Webmaster</w:t>
      </w:r>
      <w:proofErr w:type="spellEnd"/>
      <w:r w:rsidRPr="00624E3C">
        <w:rPr>
          <w:rFonts w:eastAsia="Times New Roman" w:cstheme="minorHAnsi"/>
          <w:color w:val="000000"/>
          <w:lang w:val="es-ES"/>
        </w:rPr>
        <w:t>, Oficiales del Norte, Sur y Área y Coordinadores de Comités de Servicio.</w:t>
      </w:r>
    </w:p>
    <w:p w14:paraId="554E37DD"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GSR Guía de Supervivencia también en </w:t>
      </w:r>
      <w:proofErr w:type="gramStart"/>
      <w:r w:rsidRPr="00624E3C">
        <w:rPr>
          <w:rFonts w:eastAsia="Times New Roman" w:cstheme="minorHAnsi"/>
          <w:color w:val="000000"/>
          <w:lang w:val="es-ES"/>
        </w:rPr>
        <w:t>Español</w:t>
      </w:r>
      <w:proofErr w:type="gramEnd"/>
      <w:r w:rsidRPr="00624E3C">
        <w:rPr>
          <w:rFonts w:eastAsia="Times New Roman" w:cstheme="minorHAnsi"/>
          <w:color w:val="000000"/>
          <w:lang w:val="es-ES"/>
        </w:rPr>
        <w:t>.</w:t>
      </w:r>
    </w:p>
    <w:p w14:paraId="34C20A34"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El Boletín del Área 42 [Comenzando con la edición de </w:t>
      </w:r>
      <w:proofErr w:type="gramStart"/>
      <w:r w:rsidRPr="00624E3C">
        <w:rPr>
          <w:rFonts w:eastAsia="Times New Roman" w:cstheme="minorHAnsi"/>
          <w:color w:val="000000"/>
          <w:lang w:val="es-ES"/>
        </w:rPr>
        <w:t>Febrero</w:t>
      </w:r>
      <w:proofErr w:type="gramEnd"/>
      <w:r w:rsidRPr="00624E3C">
        <w:rPr>
          <w:rFonts w:eastAsia="Times New Roman" w:cstheme="minorHAnsi"/>
          <w:color w:val="000000"/>
          <w:lang w:val="es-ES"/>
        </w:rPr>
        <w:t xml:space="preserve"> de 2005] y las Actas de la Asamblea actuales y pasadas [Comenzando con la </w:t>
      </w:r>
      <w:proofErr w:type="gramStart"/>
      <w:r w:rsidRPr="00624E3C">
        <w:rPr>
          <w:rFonts w:eastAsia="Times New Roman" w:cstheme="minorHAnsi"/>
          <w:color w:val="000000"/>
          <w:lang w:val="es-ES"/>
        </w:rPr>
        <w:t>Primavera</w:t>
      </w:r>
      <w:proofErr w:type="gramEnd"/>
      <w:r w:rsidRPr="00624E3C">
        <w:rPr>
          <w:rFonts w:eastAsia="Times New Roman" w:cstheme="minorHAnsi"/>
          <w:color w:val="000000"/>
          <w:lang w:val="es-ES"/>
        </w:rPr>
        <w:t xml:space="preserve"> de 2001].</w:t>
      </w:r>
    </w:p>
    <w:p w14:paraId="130E3C78"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Agendas de Asambleas en la Página de Información de Asambleas del Área 42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9/08)</w:t>
      </w:r>
    </w:p>
    <w:p w14:paraId="24327753"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Formulario de inscripción para las asambleas del Área 42 con un enlace externo a una institución financiera para pagar la inscripción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9/21)</w:t>
      </w:r>
    </w:p>
    <w:p w14:paraId="3F1879AD"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Información de las reuniones de servicio virtuales del Área 42, NAGSC y SAGSC que se guardará en la sección protegida por contraseña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9/21)</w:t>
      </w:r>
    </w:p>
    <w:p w14:paraId="2900C97A"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Enlaces de Distrito [MCD]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9/08)</w:t>
      </w:r>
    </w:p>
    <w:p w14:paraId="1E3E08D1"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Directrices para el Comité del Sitio Web del Área 42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9/08)</w:t>
      </w:r>
    </w:p>
    <w:p w14:paraId="4CE4F5F1"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Directrices para el Área 42, SAGSC y NAGSC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9/06)</w:t>
      </w:r>
    </w:p>
    <w:p w14:paraId="06BC0B5A"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lastRenderedPageBreak/>
        <w:t xml:space="preserve">Página del </w:t>
      </w:r>
      <w:proofErr w:type="gramStart"/>
      <w:r w:rsidRPr="00624E3C">
        <w:rPr>
          <w:rFonts w:eastAsia="Times New Roman" w:cstheme="minorHAnsi"/>
          <w:color w:val="000000"/>
          <w:lang w:val="es-ES"/>
        </w:rPr>
        <w:t>Delegado</w:t>
      </w:r>
      <w:proofErr w:type="gramEnd"/>
      <w:r w:rsidRPr="00624E3C">
        <w:rPr>
          <w:rFonts w:eastAsia="Times New Roman" w:cstheme="minorHAnsi"/>
          <w:color w:val="000000"/>
          <w:lang w:val="es-ES"/>
        </w:rPr>
        <w:t xml:space="preserve"> de Área</w:t>
      </w:r>
    </w:p>
    <w:p w14:paraId="770C2547"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Buzón de sugerencias y comentarios</w:t>
      </w:r>
    </w:p>
    <w:p w14:paraId="27FF0DBB"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Contacto de oportunidades de servicio</w:t>
      </w:r>
    </w:p>
    <w:p w14:paraId="7EBE7900" w14:textId="77777777" w:rsidR="00E36574" w:rsidRPr="00624E3C" w:rsidRDefault="00E36574" w:rsidP="00E36574">
      <w:pPr>
        <w:rPr>
          <w:rFonts w:eastAsia="Times New Roman" w:cstheme="minorHAnsi"/>
          <w:b/>
          <w:bCs/>
          <w:color w:val="000000"/>
          <w:lang w:val="es-ES"/>
        </w:rPr>
      </w:pPr>
      <w:r w:rsidRPr="00624E3C">
        <w:rPr>
          <w:rFonts w:eastAsia="Times New Roman" w:cstheme="minorHAnsi"/>
          <w:color w:val="000000"/>
          <w:lang w:val="es-ES"/>
        </w:rPr>
        <w:t xml:space="preserve">No habrá ninguna referencia o enlace a ningún material que no sea de la A.A., excepto para pagar la inscripción a las asambleas del Área 42, la información de las reuniones de servicio virtuales del Área 42, NAGSC y SAGSC, y el software de Internet específico necesario para ver el sitio web de Internet. Un enlace al software Adobe® Reader® para ver archivos de formato de documento portátil (PDF) que se utilizan para transmitir parte del contenido de la web del Área 42. De acuerdo con las Tradiciones de A.A., el sitio web de Internet deberá cooperar con las entidades de A.A. proporcionando sólo referencias, incluyendo una exención de responsabilidad de no afiliación. </w:t>
      </w:r>
      <w:r w:rsidRPr="00624E3C">
        <w:rPr>
          <w:rFonts w:eastAsia="Times New Roman" w:cstheme="minorHAnsi"/>
          <w:b/>
          <w:bCs/>
          <w:color w:val="000000"/>
          <w:lang w:val="es-ES"/>
        </w:rPr>
        <w:t>(</w:t>
      </w:r>
      <w:proofErr w:type="spellStart"/>
      <w:r w:rsidRPr="00624E3C">
        <w:rPr>
          <w:rFonts w:eastAsia="Times New Roman" w:cstheme="minorHAnsi"/>
          <w:b/>
          <w:bCs/>
          <w:color w:val="000000"/>
          <w:lang w:val="es-ES"/>
        </w:rPr>
        <w:t>rev</w:t>
      </w:r>
      <w:proofErr w:type="spellEnd"/>
      <w:r w:rsidRPr="00624E3C">
        <w:rPr>
          <w:rFonts w:eastAsia="Times New Roman" w:cstheme="minorHAnsi"/>
          <w:b/>
          <w:bCs/>
          <w:color w:val="000000"/>
          <w:lang w:val="es-ES"/>
        </w:rPr>
        <w:t xml:space="preserve"> 9/21)</w:t>
      </w:r>
    </w:p>
    <w:p w14:paraId="6C34EC6F" w14:textId="77777777" w:rsidR="00E36574" w:rsidRPr="00624E3C" w:rsidRDefault="00E36574" w:rsidP="00E36574">
      <w:pPr>
        <w:rPr>
          <w:rFonts w:eastAsia="Times New Roman" w:cstheme="minorHAnsi"/>
          <w:b/>
          <w:bCs/>
          <w:lang w:val="es-ES"/>
        </w:rPr>
      </w:pPr>
      <w:r w:rsidRPr="00624E3C">
        <w:rPr>
          <w:rFonts w:eastAsia="Times New Roman" w:cstheme="minorHAnsi"/>
          <w:b/>
          <w:bCs/>
          <w:lang w:val="es-ES"/>
        </w:rPr>
        <w:t>La Propuesta de Directrices 3 para el Sitio Web debe decir:</w:t>
      </w:r>
    </w:p>
    <w:p w14:paraId="455F4CD8" w14:textId="77777777" w:rsidR="00E36574" w:rsidRPr="00624E3C" w:rsidRDefault="00E36574" w:rsidP="00E36574">
      <w:pPr>
        <w:rPr>
          <w:rFonts w:eastAsia="Times New Roman" w:cstheme="minorHAnsi"/>
          <w:b/>
          <w:bCs/>
          <w:lang w:val="es-ES"/>
        </w:rPr>
      </w:pPr>
      <w:r w:rsidRPr="00624E3C">
        <w:rPr>
          <w:rFonts w:eastAsia="Times New Roman" w:cstheme="minorHAnsi"/>
          <w:b/>
          <w:bCs/>
          <w:lang w:val="es-ES"/>
        </w:rPr>
        <w:t>3. Contenido del Sitio</w:t>
      </w:r>
    </w:p>
    <w:p w14:paraId="7413D14F" w14:textId="77777777" w:rsidR="00E36574" w:rsidRPr="00624E3C" w:rsidRDefault="00E36574" w:rsidP="00E36574">
      <w:pPr>
        <w:contextualSpacing/>
        <w:rPr>
          <w:rFonts w:eastAsia="Times New Roman" w:cstheme="minorHAnsi"/>
          <w:color w:val="000000"/>
          <w:lang w:val="es-ES"/>
        </w:rPr>
      </w:pPr>
      <w:r w:rsidRPr="00624E3C">
        <w:rPr>
          <w:rFonts w:eastAsia="Times New Roman" w:cstheme="minorHAnsi"/>
          <w:color w:val="000000"/>
          <w:lang w:val="es-ES"/>
        </w:rPr>
        <w:t xml:space="preserve">En el Sitio Web del Área 42 sólo se permite mostrar los siguientes tipos de información: Los enlaces a sitios web patrocinados por entidades de servicio de buena fe de A.A. se proporcionarán como un servicio al visitante del sitio web. Deberá quedar claro que el Área 42 no respalda estos sitios web y que nuestro enlace a estos sitios no constituye su respaldo al Sitio Web del Área 42. Enlaces permitidos a sitios web de A.A. y sitios web adicionales incluyen los siguientes: </w:t>
      </w:r>
    </w:p>
    <w:p w14:paraId="3751B18C"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AAWS (www.aa.org), comúnmente conocido como el sitio web de la OSG. *Preguntas frecuentes (</w:t>
      </w:r>
      <w:proofErr w:type="spellStart"/>
      <w:r w:rsidRPr="00624E3C">
        <w:rPr>
          <w:rFonts w:eastAsia="Times New Roman" w:cstheme="minorHAnsi"/>
          <w:color w:val="000000"/>
          <w:lang w:val="es-ES"/>
        </w:rPr>
        <w:t>FAQ's</w:t>
      </w:r>
      <w:proofErr w:type="spellEnd"/>
      <w:r w:rsidRPr="00624E3C">
        <w:rPr>
          <w:rFonts w:eastAsia="Times New Roman" w:cstheme="minorHAnsi"/>
          <w:color w:val="000000"/>
          <w:lang w:val="es-ES"/>
        </w:rPr>
        <w:t>) del sitio web del AAWS (</w:t>
      </w:r>
      <w:hyperlink r:id="rId15" w:history="1">
        <w:r w:rsidRPr="00624E3C">
          <w:rPr>
            <w:rFonts w:eastAsia="Times New Roman" w:cstheme="minorHAnsi"/>
            <w:color w:val="0563C1" w:themeColor="hyperlink"/>
            <w:u w:val="single"/>
            <w:lang w:val="es-ES"/>
          </w:rPr>
          <w:t>http://www.aa.org/default/en_services_aa.cfm?pageid=31</w:t>
        </w:r>
      </w:hyperlink>
      <w:r w:rsidRPr="00624E3C">
        <w:rPr>
          <w:rFonts w:eastAsia="Times New Roman" w:cstheme="minorHAnsi"/>
          <w:color w:val="000000"/>
          <w:lang w:val="es-ES"/>
        </w:rPr>
        <w:t>)</w:t>
      </w:r>
    </w:p>
    <w:p w14:paraId="5415066C" w14:textId="77777777" w:rsidR="00E36574" w:rsidRPr="00624E3C" w:rsidRDefault="00E36574" w:rsidP="00E36574">
      <w:pPr>
        <w:numPr>
          <w:ilvl w:val="0"/>
          <w:numId w:val="36"/>
        </w:numPr>
        <w:spacing w:line="278" w:lineRule="auto"/>
        <w:contextualSpacing/>
        <w:rPr>
          <w:rFonts w:eastAsia="Times New Roman" w:cstheme="minorHAnsi"/>
          <w:color w:val="000000"/>
        </w:rPr>
      </w:pPr>
      <w:r w:rsidRPr="00624E3C">
        <w:rPr>
          <w:rFonts w:eastAsia="Times New Roman" w:cstheme="minorHAnsi"/>
          <w:color w:val="000000"/>
        </w:rPr>
        <w:t>AA Grapevine (</w:t>
      </w:r>
      <w:hyperlink r:id="rId16" w:history="1">
        <w:r w:rsidRPr="00624E3C">
          <w:rPr>
            <w:rFonts w:eastAsia="Times New Roman" w:cstheme="minorHAnsi"/>
            <w:color w:val="0563C1" w:themeColor="hyperlink"/>
            <w:u w:val="single"/>
          </w:rPr>
          <w:t>www.aagrapevine.org</w:t>
        </w:r>
      </w:hyperlink>
      <w:r w:rsidRPr="00624E3C">
        <w:rPr>
          <w:rFonts w:eastAsia="Times New Roman" w:cstheme="minorHAnsi"/>
          <w:color w:val="000000"/>
        </w:rPr>
        <w:t>).</w:t>
      </w:r>
    </w:p>
    <w:p w14:paraId="45A450C6"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Oficinas Centrales e </w:t>
      </w:r>
      <w:proofErr w:type="spellStart"/>
      <w:r w:rsidRPr="00624E3C">
        <w:rPr>
          <w:rFonts w:eastAsia="Times New Roman" w:cstheme="minorHAnsi"/>
          <w:color w:val="000000"/>
          <w:lang w:val="es-ES"/>
        </w:rPr>
        <w:t>Intergrupo</w:t>
      </w:r>
      <w:proofErr w:type="spellEnd"/>
      <w:r w:rsidRPr="00624E3C">
        <w:rPr>
          <w:rFonts w:eastAsia="Times New Roman" w:cstheme="minorHAnsi"/>
          <w:color w:val="000000"/>
          <w:lang w:val="es-ES"/>
        </w:rPr>
        <w:t xml:space="preserve"> dentro del Área 42.</w:t>
      </w:r>
    </w:p>
    <w:p w14:paraId="4BBB9937"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proofErr w:type="spellStart"/>
      <w:r w:rsidRPr="00624E3C">
        <w:rPr>
          <w:rFonts w:eastAsia="Times New Roman" w:cstheme="minorHAnsi"/>
          <w:color w:val="000000"/>
          <w:lang w:val="es-ES"/>
        </w:rPr>
        <w:t>Webmaster</w:t>
      </w:r>
      <w:proofErr w:type="spellEnd"/>
      <w:r w:rsidRPr="00624E3C">
        <w:rPr>
          <w:rFonts w:eastAsia="Times New Roman" w:cstheme="minorHAnsi"/>
          <w:color w:val="000000"/>
          <w:lang w:val="es-ES"/>
        </w:rPr>
        <w:t>, Oficiales del Norte, Sur y Área y Coordinadores de Comités de Servicio.</w:t>
      </w:r>
    </w:p>
    <w:p w14:paraId="76F1B249"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GSR Guía de Supervivencia también en </w:t>
      </w:r>
      <w:proofErr w:type="gramStart"/>
      <w:r w:rsidRPr="00624E3C">
        <w:rPr>
          <w:rFonts w:eastAsia="Times New Roman" w:cstheme="minorHAnsi"/>
          <w:color w:val="000000"/>
          <w:lang w:val="es-ES"/>
        </w:rPr>
        <w:t>Español</w:t>
      </w:r>
      <w:proofErr w:type="gramEnd"/>
      <w:r w:rsidRPr="00624E3C">
        <w:rPr>
          <w:rFonts w:eastAsia="Times New Roman" w:cstheme="minorHAnsi"/>
          <w:color w:val="000000"/>
          <w:lang w:val="es-ES"/>
        </w:rPr>
        <w:t>.</w:t>
      </w:r>
    </w:p>
    <w:p w14:paraId="31519C85"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El Boletín del Área 42 [Comenzando con la edición de </w:t>
      </w:r>
      <w:proofErr w:type="gramStart"/>
      <w:r w:rsidRPr="00624E3C">
        <w:rPr>
          <w:rFonts w:eastAsia="Times New Roman" w:cstheme="minorHAnsi"/>
          <w:color w:val="000000"/>
          <w:lang w:val="es-ES"/>
        </w:rPr>
        <w:t>Febrero</w:t>
      </w:r>
      <w:proofErr w:type="gramEnd"/>
      <w:r w:rsidRPr="00624E3C">
        <w:rPr>
          <w:rFonts w:eastAsia="Times New Roman" w:cstheme="minorHAnsi"/>
          <w:color w:val="000000"/>
          <w:lang w:val="es-ES"/>
        </w:rPr>
        <w:t xml:space="preserve"> de 2005] y las Actas de la </w:t>
      </w:r>
      <w:r w:rsidRPr="00624E3C">
        <w:rPr>
          <w:rFonts w:eastAsia="Times New Roman" w:cstheme="minorHAnsi"/>
          <w:color w:val="000000"/>
          <w:lang w:val="es-ES"/>
        </w:rPr>
        <w:t xml:space="preserve">Asamblea actuales y pasadas [Comenzando con la </w:t>
      </w:r>
      <w:proofErr w:type="gramStart"/>
      <w:r w:rsidRPr="00624E3C">
        <w:rPr>
          <w:rFonts w:eastAsia="Times New Roman" w:cstheme="minorHAnsi"/>
          <w:color w:val="000000"/>
          <w:lang w:val="es-ES"/>
        </w:rPr>
        <w:t>Primavera</w:t>
      </w:r>
      <w:proofErr w:type="gramEnd"/>
      <w:r w:rsidRPr="00624E3C">
        <w:rPr>
          <w:rFonts w:eastAsia="Times New Roman" w:cstheme="minorHAnsi"/>
          <w:color w:val="000000"/>
          <w:lang w:val="es-ES"/>
        </w:rPr>
        <w:t xml:space="preserve"> de 2001].</w:t>
      </w:r>
    </w:p>
    <w:p w14:paraId="22EE79DA"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Agendas de Asambleas en la Página de Información de Asambleas del Área 42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9/08)</w:t>
      </w:r>
    </w:p>
    <w:p w14:paraId="31C56A60"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Formulario de inscripción para las asambleas del Área 42 con un enlace externo a una institución financiera para pagar la inscripción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9/21)</w:t>
      </w:r>
    </w:p>
    <w:p w14:paraId="7D8EB7F8" w14:textId="77777777" w:rsidR="00E36574" w:rsidRPr="00624E3C" w:rsidRDefault="00E36574" w:rsidP="00E36574">
      <w:pPr>
        <w:numPr>
          <w:ilvl w:val="0"/>
          <w:numId w:val="36"/>
        </w:numPr>
        <w:spacing w:line="278" w:lineRule="auto"/>
        <w:contextualSpacing/>
        <w:rPr>
          <w:rFonts w:eastAsia="Times New Roman" w:cstheme="minorHAnsi"/>
          <w:color w:val="000000"/>
          <w:lang w:val="es-ES"/>
        </w:rPr>
      </w:pPr>
      <w:r w:rsidRPr="00624E3C">
        <w:rPr>
          <w:rFonts w:eastAsia="Times New Roman" w:cstheme="minorHAnsi"/>
          <w:color w:val="000000"/>
          <w:lang w:val="es-ES"/>
        </w:rPr>
        <w:t>Información de las reuniones de servicio virtuales del Área 42, NAGSC y SAGSC que se guardará en la sección protegida por contraseña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9/21)</w:t>
      </w:r>
    </w:p>
    <w:p w14:paraId="67348FCA" w14:textId="77777777" w:rsidR="00E36574" w:rsidRPr="00624E3C" w:rsidRDefault="00E36574" w:rsidP="00E36574">
      <w:pPr>
        <w:numPr>
          <w:ilvl w:val="0"/>
          <w:numId w:val="36"/>
        </w:numPr>
        <w:spacing w:line="278" w:lineRule="auto"/>
        <w:contextualSpacing/>
        <w:rPr>
          <w:rFonts w:eastAsia="Times New Roman" w:cstheme="minorHAnsi"/>
          <w:b/>
          <w:bCs/>
          <w:color w:val="000000"/>
          <w:lang w:val="es-ES"/>
        </w:rPr>
      </w:pPr>
      <w:r w:rsidRPr="00624E3C">
        <w:rPr>
          <w:rFonts w:eastAsia="Times New Roman" w:cstheme="minorHAnsi"/>
          <w:b/>
          <w:bCs/>
          <w:color w:val="000000"/>
          <w:lang w:val="es-ES"/>
        </w:rPr>
        <w:t>Formulario de recaudación/y o enlace con una institución financiera para recaudar las contribuciones de la Séptima Tradición. (propuesta 2025)</w:t>
      </w:r>
    </w:p>
    <w:p w14:paraId="667D2B65" w14:textId="77777777" w:rsidR="00E36574" w:rsidRPr="00624E3C" w:rsidRDefault="00E36574" w:rsidP="00E36574">
      <w:pPr>
        <w:numPr>
          <w:ilvl w:val="0"/>
          <w:numId w:val="37"/>
        </w:numPr>
        <w:spacing w:after="0" w:line="278" w:lineRule="auto"/>
        <w:contextualSpacing/>
        <w:rPr>
          <w:rFonts w:eastAsia="Times New Roman" w:cstheme="minorHAnsi"/>
          <w:color w:val="000000"/>
          <w:lang w:val="es-ES"/>
        </w:rPr>
      </w:pPr>
      <w:r w:rsidRPr="00624E3C">
        <w:rPr>
          <w:rFonts w:eastAsia="Times New Roman" w:cstheme="minorHAnsi"/>
          <w:color w:val="000000"/>
          <w:lang w:val="es-ES"/>
        </w:rPr>
        <w:t>Enlaces de Distrito [MCD]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9/08)</w:t>
      </w:r>
    </w:p>
    <w:p w14:paraId="6AF6BAEC"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Directrices para el Comité del Sitio Web del Área 42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9/08)</w:t>
      </w:r>
    </w:p>
    <w:p w14:paraId="166DEBE5"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Directrices para el Área 42, SAGSC y NAGSC (</w:t>
      </w:r>
      <w:proofErr w:type="spellStart"/>
      <w:r w:rsidRPr="00624E3C">
        <w:rPr>
          <w:rFonts w:eastAsia="Times New Roman" w:cstheme="minorHAnsi"/>
          <w:color w:val="000000"/>
          <w:lang w:val="es-ES"/>
        </w:rPr>
        <w:t>rev</w:t>
      </w:r>
      <w:proofErr w:type="spellEnd"/>
      <w:r w:rsidRPr="00624E3C">
        <w:rPr>
          <w:rFonts w:eastAsia="Times New Roman" w:cstheme="minorHAnsi"/>
          <w:color w:val="000000"/>
          <w:lang w:val="es-ES"/>
        </w:rPr>
        <w:t xml:space="preserve"> 9/06)</w:t>
      </w:r>
    </w:p>
    <w:p w14:paraId="11FF62EC"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 xml:space="preserve">Página del </w:t>
      </w:r>
      <w:proofErr w:type="gramStart"/>
      <w:r w:rsidRPr="00624E3C">
        <w:rPr>
          <w:rFonts w:eastAsia="Times New Roman" w:cstheme="minorHAnsi"/>
          <w:color w:val="000000"/>
          <w:lang w:val="es-ES"/>
        </w:rPr>
        <w:t>Delegado</w:t>
      </w:r>
      <w:proofErr w:type="gramEnd"/>
      <w:r w:rsidRPr="00624E3C">
        <w:rPr>
          <w:rFonts w:eastAsia="Times New Roman" w:cstheme="minorHAnsi"/>
          <w:color w:val="000000"/>
          <w:lang w:val="es-ES"/>
        </w:rPr>
        <w:t xml:space="preserve"> de Área</w:t>
      </w:r>
    </w:p>
    <w:p w14:paraId="0D82AA17"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Buzón de sugerencias y comentarios</w:t>
      </w:r>
    </w:p>
    <w:p w14:paraId="68C3EA3A" w14:textId="77777777" w:rsidR="00E36574" w:rsidRPr="00624E3C" w:rsidRDefault="00E36574" w:rsidP="00E36574">
      <w:pPr>
        <w:numPr>
          <w:ilvl w:val="0"/>
          <w:numId w:val="37"/>
        </w:numPr>
        <w:spacing w:line="278" w:lineRule="auto"/>
        <w:contextualSpacing/>
        <w:rPr>
          <w:rFonts w:eastAsia="Times New Roman" w:cstheme="minorHAnsi"/>
          <w:color w:val="000000"/>
          <w:lang w:val="es-ES"/>
        </w:rPr>
      </w:pPr>
      <w:r w:rsidRPr="00624E3C">
        <w:rPr>
          <w:rFonts w:eastAsia="Times New Roman" w:cstheme="minorHAnsi"/>
          <w:color w:val="000000"/>
          <w:lang w:val="es-ES"/>
        </w:rPr>
        <w:t>Contacto de oportunidades de servicio</w:t>
      </w:r>
    </w:p>
    <w:p w14:paraId="3EFDA3EA" w14:textId="77777777" w:rsidR="00E36574" w:rsidRPr="00624E3C" w:rsidRDefault="00E36574" w:rsidP="00E36574">
      <w:pPr>
        <w:spacing w:line="278" w:lineRule="auto"/>
        <w:rPr>
          <w:kern w:val="2"/>
          <w:sz w:val="24"/>
          <w:szCs w:val="24"/>
          <w14:ligatures w14:val="standardContextual"/>
        </w:rPr>
      </w:pPr>
      <w:r w:rsidRPr="00624E3C">
        <w:rPr>
          <w:rFonts w:eastAsia="Times New Roman" w:cstheme="minorHAnsi"/>
          <w:color w:val="000000"/>
          <w:lang w:val="es-ES"/>
        </w:rPr>
        <w:t xml:space="preserve">No habrá referencias ni enlaces a ningún material ajeno a la A.A., excepto para recaudar contribuciones de la Séptima Tradición y para (propuesta 2025) pagar la inscripción a las asambleas del Área 42, información sobre las reuniones de servicio virtuales del Área 42, NAGSC y SAGSC, y el software de Internet específico necesario para ver el sitio web de Internet. Un enlace al software Adobe® Reader® para ver los archivos de formato de documento portátil (PDF) que se utilizan para transmitir parte del contenido de la web del Área 42. De acuerdo con las Tradiciones de A.A., el sitio web de Internet deberá cooperar con las entidades de A.A. proporcionando sólo referencias, incluyendo una exención de responsabilidad de no afiliación. </w:t>
      </w:r>
      <w:r w:rsidRPr="00624E3C">
        <w:rPr>
          <w:rFonts w:eastAsia="Times New Roman" w:cstheme="minorHAnsi"/>
          <w:b/>
          <w:bCs/>
          <w:color w:val="000000"/>
        </w:rPr>
        <w:t>(rev 9/21)</w:t>
      </w:r>
    </w:p>
    <w:p w14:paraId="2C985CAF" w14:textId="77777777" w:rsidR="00E36574" w:rsidRDefault="00E36574" w:rsidP="00330C73">
      <w:pPr>
        <w:pStyle w:val="NewsletterHeadline"/>
        <w:rPr>
          <w:u w:val="none"/>
        </w:rPr>
      </w:pPr>
    </w:p>
    <w:p w14:paraId="317C7F90" w14:textId="77777777" w:rsidR="00E36574" w:rsidRPr="00ED61ED" w:rsidRDefault="00E36574" w:rsidP="00E36574">
      <w:pPr>
        <w:spacing w:after="300"/>
        <w:rPr>
          <w:rFonts w:ascii="Amasis MT Pro Black" w:eastAsia="Times New Roman" w:hAnsi="Amasis MT Pro Black" w:cstheme="minorHAnsi"/>
          <w:b/>
          <w:bCs/>
          <w:sz w:val="28"/>
          <w:szCs w:val="28"/>
          <w:lang w:val="es-ES"/>
        </w:rPr>
      </w:pPr>
      <w:r w:rsidRPr="00ED61ED">
        <w:rPr>
          <w:rFonts w:ascii="Amasis MT Pro Black" w:eastAsia="Times New Roman" w:hAnsi="Amasis MT Pro Black" w:cstheme="minorHAnsi"/>
          <w:b/>
          <w:bCs/>
          <w:sz w:val="28"/>
          <w:szCs w:val="28"/>
          <w:lang w:val="es-ES"/>
        </w:rPr>
        <w:lastRenderedPageBreak/>
        <w:t>¿Dónde se Mezclan el Dinero y la Espiritualidad?</w:t>
      </w:r>
    </w:p>
    <w:p w14:paraId="10367AF0"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Esta noche, en mi grupo base, Susan A. abrirá la puerta a las 4:30, preparará café y montará nuestro expositor de literatura. El miércoles pasado, Craig A. puso gasolina en su Bronco y llevó una reunión y algo de literatura a la cárcel de Independence.</w:t>
      </w:r>
    </w:p>
    <w:p w14:paraId="15170D30"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 xml:space="preserve">Las contribuciones voluntarias de tiempo y dinero de mi grupo son expresiones de nuestra gratitud por nuestra sobriedad y nuestro deseo de ayudar a la próxima persona que entre por la puerta. Las contribuciones de nuestros miembros han pagado el alquiler, comprado el café y </w:t>
      </w:r>
      <w:proofErr w:type="gramStart"/>
      <w:r w:rsidRPr="00ED61ED">
        <w:rPr>
          <w:rFonts w:eastAsia="Times New Roman" w:cstheme="minorHAnsi"/>
          <w:lang w:val="es-ES"/>
        </w:rPr>
        <w:t>adquirido literatura</w:t>
      </w:r>
      <w:proofErr w:type="gramEnd"/>
      <w:r w:rsidRPr="00ED61ED">
        <w:rPr>
          <w:rFonts w:eastAsia="Times New Roman" w:cstheme="minorHAnsi"/>
          <w:lang w:val="es-ES"/>
        </w:rPr>
        <w:t xml:space="preserve"> para la reunión. Mi grupo y el distrito están cumpliendo con nuestra responsabilidad de la Quinta Tradición de llevar nuestro mensaje al alcohólico que aún sufre. Cuando contribuyo a la cesta, y cuando hago el trabajo del 12º Paso, el dinero y la espiritualidad se mezclan en mi corazón y en mi bolsillo.</w:t>
      </w:r>
    </w:p>
    <w:p w14:paraId="3061AAEA"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 xml:space="preserve">Mientras Craig y Susan hicieron el servicio, mi grupo, distrito, </w:t>
      </w:r>
      <w:proofErr w:type="spellStart"/>
      <w:r w:rsidRPr="00ED61ED">
        <w:rPr>
          <w:rFonts w:eastAsia="Times New Roman" w:cstheme="minorHAnsi"/>
          <w:lang w:val="es-ES"/>
        </w:rPr>
        <w:t>Intergrupo</w:t>
      </w:r>
      <w:proofErr w:type="spellEnd"/>
      <w:r w:rsidRPr="00ED61ED">
        <w:rPr>
          <w:rFonts w:eastAsia="Times New Roman" w:cstheme="minorHAnsi"/>
          <w:lang w:val="es-ES"/>
        </w:rPr>
        <w:t xml:space="preserve"> y la Oficina de Servicios Generales (OSG) hicieron posible ese servicio. Todo es servicio a Alcohólicos Anónimos. El trabajo de Paso Doce, y hacer posible el trabajo de Paso Doce, es donde el dinero y la espiritualidad se mezclan. Los servicios de AA son los que hacen que nuestro trabajo de 12º Paso sea eficaz, desde contestar los teléfonos en el </w:t>
      </w:r>
      <w:proofErr w:type="spellStart"/>
      <w:r w:rsidRPr="00ED61ED">
        <w:rPr>
          <w:rFonts w:eastAsia="Times New Roman" w:cstheme="minorHAnsi"/>
          <w:lang w:val="es-ES"/>
        </w:rPr>
        <w:t>Intergrupo</w:t>
      </w:r>
      <w:proofErr w:type="spellEnd"/>
      <w:r w:rsidRPr="00ED61ED">
        <w:rPr>
          <w:rFonts w:eastAsia="Times New Roman" w:cstheme="minorHAnsi"/>
          <w:lang w:val="es-ES"/>
        </w:rPr>
        <w:t xml:space="preserve"> hasta desarrollar una 5ª Edición del Libro Grande. Estos servicios están disponibles cuando nosotros, como Comunidad, pagamos por ellos a través de nuestras contribuciones de la 7ª Tradición. Alcohólicos Anónimos se </w:t>
      </w:r>
      <w:proofErr w:type="spellStart"/>
      <w:r w:rsidRPr="00ED61ED">
        <w:rPr>
          <w:rFonts w:eastAsia="Times New Roman" w:cstheme="minorHAnsi"/>
          <w:lang w:val="es-ES"/>
        </w:rPr>
        <w:t>automantiene</w:t>
      </w:r>
      <w:proofErr w:type="spellEnd"/>
      <w:r w:rsidRPr="00ED61ED">
        <w:rPr>
          <w:rFonts w:eastAsia="Times New Roman" w:cstheme="minorHAnsi"/>
          <w:lang w:val="es-ES"/>
        </w:rPr>
        <w:t xml:space="preserve"> con nuestras contribuciones. Rechazamos las contribuciones externas. Pagamos nuestras propias facturas.</w:t>
      </w:r>
    </w:p>
    <w:p w14:paraId="2DE6A53E"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 xml:space="preserve">¿Cómo encaja el grupo en todo esto? La forma larga de la 5ª Tradición dice: «Cada grupo de AA debe ser una </w:t>
      </w:r>
      <w:r w:rsidRPr="00ED61ED">
        <w:rPr>
          <w:rFonts w:eastAsia="Times New Roman" w:cstheme="minorHAnsi"/>
          <w:b/>
          <w:bCs/>
          <w:lang w:val="es-ES"/>
        </w:rPr>
        <w:t>entidad espiritual</w:t>
      </w:r>
      <w:r w:rsidRPr="00ED61ED">
        <w:rPr>
          <w:rFonts w:eastAsia="Times New Roman" w:cstheme="minorHAnsi"/>
          <w:lang w:val="es-ES"/>
        </w:rPr>
        <w:t xml:space="preserve"> (el énfasis es mío) que </w:t>
      </w:r>
      <w:r w:rsidRPr="00ED61ED">
        <w:rPr>
          <w:rFonts w:eastAsia="Times New Roman" w:cstheme="minorHAnsi"/>
          <w:i/>
          <w:iCs/>
          <w:lang w:val="es-ES"/>
        </w:rPr>
        <w:t>tenga un solo propósito primordial</w:t>
      </w:r>
      <w:r w:rsidRPr="00ED61ED">
        <w:rPr>
          <w:rFonts w:eastAsia="Times New Roman" w:cstheme="minorHAnsi"/>
          <w:lang w:val="es-ES"/>
        </w:rPr>
        <w:t>: llevar su mensaje al alcohólico que todavía sufre». En casi todas las decisiones que toma mi grupo, el dinero y la espiritualidad se mezclan.</w:t>
      </w:r>
    </w:p>
    <w:p w14:paraId="045E0FA2"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 xml:space="preserve">Los principios están en las Tradiciones. Está el propósito primordial de la 5ª Tradición y la necesidad de la 7ª Tradición de </w:t>
      </w:r>
      <w:proofErr w:type="spellStart"/>
      <w:r w:rsidRPr="00ED61ED">
        <w:rPr>
          <w:rFonts w:eastAsia="Times New Roman" w:cstheme="minorHAnsi"/>
          <w:lang w:val="es-ES"/>
        </w:rPr>
        <w:t>automantenerse</w:t>
      </w:r>
      <w:proofErr w:type="spellEnd"/>
      <w:r w:rsidRPr="00ED61ED">
        <w:rPr>
          <w:rFonts w:eastAsia="Times New Roman" w:cstheme="minorHAnsi"/>
          <w:lang w:val="es-ES"/>
        </w:rPr>
        <w:t>, declinando las contribuciones externas. La 2ª Tradición es clave. Afirma que una autoridad amorosa y última se expresa a través de la conciencia de grupo informada. Las conciencias de grupo informadas surgen a través de debates a veces largos para decidir cómo se gastarán los fondos del grupo: ¿galletas o no? ¿Libros grandes gratuitos para los recién llegados o no? ¿Y qué hay de establecer una reserva prudente para cubrir gastos imprevistos? ¿Y si compartimos el dinero que sobrepase nuestra reserva prudente? ¿Y si diseñamos un plan de distribución para ese dinero?</w:t>
      </w:r>
    </w:p>
    <w:p w14:paraId="278A7C5A"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El folleto «</w:t>
      </w:r>
      <w:proofErr w:type="spellStart"/>
      <w:r w:rsidRPr="00ED61ED">
        <w:rPr>
          <w:rFonts w:eastAsia="Times New Roman" w:cstheme="minorHAnsi"/>
          <w:lang w:val="es-ES"/>
        </w:rPr>
        <w:t>Automantenimiento</w:t>
      </w:r>
      <w:proofErr w:type="spellEnd"/>
      <w:r w:rsidRPr="00ED61ED">
        <w:rPr>
          <w:rFonts w:eastAsia="Times New Roman" w:cstheme="minorHAnsi"/>
          <w:lang w:val="es-ES"/>
        </w:rPr>
        <w:t>: Donde se mezclan el dinero y la espiritualidad» ofrece posibles fórmulas para distribuir las aportaciones que superen la reserva prudencial.  El importe de la contribución no es importante. Lo importante es que mi grupo está participando, está compartiendo el privilegio y la responsabilidad de llevar nuestro mensaje espiritual al próximo alcohólico, y a la próxima generación de alcohólicos, en casa y en todo el mundo. Mi grupo decidió a través de una conciencia de grupo informada cuánto y con qué frecuencia podemos contribuir. La conciencia de grupo informada es donde el dinero y la espiritualidad se mezclan.</w:t>
      </w:r>
    </w:p>
    <w:p w14:paraId="06D15743" w14:textId="77777777" w:rsidR="00E36574" w:rsidRPr="00ED61ED" w:rsidRDefault="00E36574" w:rsidP="00E36574">
      <w:pPr>
        <w:spacing w:after="300"/>
        <w:rPr>
          <w:rFonts w:eastAsia="Times New Roman" w:cstheme="minorHAnsi"/>
          <w:lang w:val="es-ES"/>
        </w:rPr>
      </w:pPr>
      <w:r w:rsidRPr="00ED61ED">
        <w:rPr>
          <w:rFonts w:eastAsia="Times New Roman" w:cstheme="minorHAnsi"/>
          <w:lang w:val="es-ES"/>
        </w:rPr>
        <w:t xml:space="preserve">Así, la conciencia informada de mi grupo es contribuir al distrito, al </w:t>
      </w:r>
      <w:proofErr w:type="spellStart"/>
      <w:r w:rsidRPr="00ED61ED">
        <w:rPr>
          <w:rFonts w:eastAsia="Times New Roman" w:cstheme="minorHAnsi"/>
          <w:lang w:val="es-ES"/>
        </w:rPr>
        <w:t>Intergrupo</w:t>
      </w:r>
      <w:proofErr w:type="spellEnd"/>
      <w:r w:rsidRPr="00ED61ED">
        <w:rPr>
          <w:rFonts w:eastAsia="Times New Roman" w:cstheme="minorHAnsi"/>
          <w:lang w:val="es-ES"/>
        </w:rPr>
        <w:t>, al área y a la Oficina de Servicios Generales. ¿Qué pasa con «nuestro» dinero?</w:t>
      </w:r>
    </w:p>
    <w:p w14:paraId="280D56E8" w14:textId="77777777" w:rsidR="00E36574" w:rsidRDefault="00E36574" w:rsidP="00E36574">
      <w:pPr>
        <w:spacing w:after="300"/>
        <w:rPr>
          <w:rFonts w:eastAsia="Times New Roman" w:cstheme="minorHAnsi"/>
          <w:lang w:val="es-ES"/>
        </w:rPr>
      </w:pPr>
      <w:r w:rsidRPr="00ED61ED">
        <w:rPr>
          <w:rFonts w:eastAsia="Times New Roman" w:cstheme="minorHAnsi"/>
          <w:lang w:val="es-ES"/>
        </w:rPr>
        <w:t>Cuando mi grupo comparte nuestras contribuciones voluntarias más allá de nuestra reserva prudente, nos aseguramos de que sea posible un trabajo de Paso 12 bueno y eficaz.</w:t>
      </w:r>
    </w:p>
    <w:p w14:paraId="22CBCEE6" w14:textId="77777777" w:rsidR="00E36574" w:rsidRPr="00FA3C00" w:rsidRDefault="00E36574" w:rsidP="00E36574">
      <w:pPr>
        <w:spacing w:after="300"/>
        <w:rPr>
          <w:rFonts w:eastAsia="Times New Roman" w:cstheme="minorHAnsi"/>
          <w:lang w:val="es-ES"/>
        </w:rPr>
      </w:pPr>
      <w:r w:rsidRPr="00FA3C00">
        <w:rPr>
          <w:rFonts w:eastAsia="Times New Roman" w:cstheme="minorHAnsi"/>
          <w:lang w:val="es-ES"/>
        </w:rPr>
        <w:t xml:space="preserve">En el ámbito del distrito, las contribuciones pueden cubrir los gastos de oradores de servicio, talleres y otros eventos ayudar a pagar los gastos de los Representantes de Servicios Generales (RSG) que asisten a las asambleas de área si su grupo no puede financiar totalmente los viajes. De este modo se garantiza que cualquier persona pueda servir como RSG </w:t>
      </w:r>
      <w:r w:rsidRPr="00FA3C00">
        <w:rPr>
          <w:rFonts w:eastAsia="Times New Roman" w:cstheme="minorHAnsi"/>
          <w:lang w:val="es-ES"/>
        </w:rPr>
        <w:lastRenderedPageBreak/>
        <w:t>independientemente de su situación económica personal. financiar la participación del Miembro del Comité de Distrito (MCD) en las asambleas de área.</w:t>
      </w:r>
    </w:p>
    <w:p w14:paraId="7FCD09C2" w14:textId="77777777" w:rsidR="00E36574" w:rsidRPr="00FA3C00" w:rsidRDefault="00E36574" w:rsidP="00E36574">
      <w:pPr>
        <w:spacing w:after="300"/>
        <w:rPr>
          <w:rFonts w:eastAsia="Times New Roman" w:cstheme="minorHAnsi"/>
          <w:lang w:val="es-ES"/>
        </w:rPr>
      </w:pPr>
      <w:r w:rsidRPr="00FA3C00">
        <w:rPr>
          <w:rFonts w:eastAsia="Times New Roman" w:cstheme="minorHAnsi"/>
          <w:lang w:val="es-ES"/>
        </w:rPr>
        <w:t xml:space="preserve">En el </w:t>
      </w:r>
      <w:proofErr w:type="spellStart"/>
      <w:r w:rsidRPr="00FA3C00">
        <w:rPr>
          <w:rFonts w:eastAsia="Times New Roman" w:cstheme="minorHAnsi"/>
          <w:lang w:val="es-ES"/>
        </w:rPr>
        <w:t>Intergrupo</w:t>
      </w:r>
      <w:proofErr w:type="spellEnd"/>
      <w:r w:rsidRPr="00FA3C00">
        <w:rPr>
          <w:rFonts w:eastAsia="Times New Roman" w:cstheme="minorHAnsi"/>
          <w:lang w:val="es-ES"/>
        </w:rPr>
        <w:t xml:space="preserve">, las contribuciones </w:t>
      </w:r>
      <w:r>
        <w:rPr>
          <w:rFonts w:eastAsia="Times New Roman" w:cstheme="minorHAnsi"/>
          <w:lang w:val="es-ES"/>
        </w:rPr>
        <w:t>financi</w:t>
      </w:r>
      <w:r w:rsidRPr="00FA3C00">
        <w:rPr>
          <w:rFonts w:eastAsia="Times New Roman" w:cstheme="minorHAnsi"/>
          <w:lang w:val="es-ES"/>
        </w:rPr>
        <w:t xml:space="preserve">an los gastos de funcionamiento de la oficina (alquiler, servicios públicos, teléfonos y salarios) y ponen a la venta literatura de AA apoyan el servicio telefónico 24 horas, ayudan a mantener un sitio web en el que se enumeran los eventos de toda el Área 42 Norte o Sur. Estos sitios web mantienen actualizadas las listas de reuniones y envían esas actualizaciones a la aplicación de reuniones del «Blue </w:t>
      </w:r>
      <w:proofErr w:type="spellStart"/>
      <w:r w:rsidRPr="00FA3C00">
        <w:rPr>
          <w:rFonts w:eastAsia="Times New Roman" w:cstheme="minorHAnsi"/>
          <w:lang w:val="es-ES"/>
        </w:rPr>
        <w:t>Chair</w:t>
      </w:r>
      <w:proofErr w:type="spellEnd"/>
      <w:r w:rsidRPr="00FA3C00">
        <w:rPr>
          <w:rFonts w:eastAsia="Times New Roman" w:cstheme="minorHAnsi"/>
          <w:lang w:val="es-ES"/>
        </w:rPr>
        <w:t>».</w:t>
      </w:r>
    </w:p>
    <w:p w14:paraId="77FC4282" w14:textId="77777777" w:rsidR="00E36574" w:rsidRPr="00FA3C00" w:rsidRDefault="00E36574" w:rsidP="00E36574">
      <w:pPr>
        <w:spacing w:after="300"/>
        <w:rPr>
          <w:rFonts w:eastAsia="Times New Roman" w:cstheme="minorHAnsi"/>
          <w:lang w:val="es-ES"/>
        </w:rPr>
      </w:pPr>
      <w:r w:rsidRPr="00FA3C00">
        <w:rPr>
          <w:rFonts w:eastAsia="Times New Roman" w:cstheme="minorHAnsi"/>
          <w:lang w:val="es-ES"/>
        </w:rPr>
        <w:t xml:space="preserve">En el Área, las contribuciones pagan la cuota de delegado a la Conferencia anual de Servicios Generales en Nueva York, así como financian todos los gastos de viaje relacionados, cubren los gastos para llevar a cabo dos asambleas cada año, incluidos los gastos de traducción y equipo técnico, además de ayudar con los gastos para enviar </w:t>
      </w:r>
      <w:proofErr w:type="spellStart"/>
      <w:r w:rsidRPr="00FA3C00">
        <w:rPr>
          <w:rFonts w:eastAsia="Times New Roman" w:cstheme="minorHAnsi"/>
          <w:lang w:val="es-ES"/>
        </w:rPr>
        <w:t>MCDs</w:t>
      </w:r>
      <w:proofErr w:type="spellEnd"/>
      <w:r w:rsidRPr="00FA3C00">
        <w:rPr>
          <w:rFonts w:eastAsia="Times New Roman" w:cstheme="minorHAnsi"/>
          <w:lang w:val="es-ES"/>
        </w:rPr>
        <w:t xml:space="preserve"> y </w:t>
      </w:r>
      <w:proofErr w:type="spellStart"/>
      <w:r w:rsidRPr="00FA3C00">
        <w:rPr>
          <w:rFonts w:eastAsia="Times New Roman" w:cstheme="minorHAnsi"/>
          <w:lang w:val="es-ES"/>
        </w:rPr>
        <w:t>RSGs</w:t>
      </w:r>
      <w:proofErr w:type="spellEnd"/>
      <w:r w:rsidRPr="00FA3C00">
        <w:rPr>
          <w:rFonts w:eastAsia="Times New Roman" w:cstheme="minorHAnsi"/>
          <w:lang w:val="es-ES"/>
        </w:rPr>
        <w:t xml:space="preserve"> a las asambleas si su distrito no puede financiar totalmente los viajes.</w:t>
      </w:r>
    </w:p>
    <w:p w14:paraId="23907488" w14:textId="77777777" w:rsidR="00E36574" w:rsidRPr="00FA3C00" w:rsidRDefault="00E36574" w:rsidP="00E36574">
      <w:pPr>
        <w:spacing w:after="300"/>
        <w:rPr>
          <w:rFonts w:eastAsia="Times New Roman" w:cstheme="minorHAnsi"/>
          <w:lang w:val="es-ES"/>
        </w:rPr>
      </w:pPr>
      <w:r w:rsidRPr="00FA3C00">
        <w:rPr>
          <w:rFonts w:eastAsia="Times New Roman" w:cstheme="minorHAnsi"/>
          <w:lang w:val="es-ES"/>
        </w:rPr>
        <w:t xml:space="preserve">También cubren los costos asociados con cada uno de los comités que comparten experiencia, fortaleza y esperanza con nuestros distritos y grupos mientras hacemos nuestro trabajo del Paso 12. Por ejemplo:  Los comités de Cooperación con la Comunidad Profesional se aseguran de que los profesionales reciban información correcta sobre AA, los comités de Información Pública ponen el «quiénes somos y dónde encontrarnos» en muchos formatos de medios de comunicación para que lo distribuyamos localmente, los Comités de Accesibilidad exploran, desarrollan y ofrecen recursos a los alcohólicos con barreras significativas para recibir el mensaje de Alcohólicos Anónimos. </w:t>
      </w:r>
    </w:p>
    <w:p w14:paraId="77D35042" w14:textId="77777777" w:rsidR="00E36574" w:rsidRDefault="00E36574" w:rsidP="00E36574">
      <w:pPr>
        <w:spacing w:after="300"/>
        <w:rPr>
          <w:rFonts w:eastAsia="Times New Roman" w:cstheme="minorHAnsi"/>
          <w:lang w:val="es-ES"/>
        </w:rPr>
      </w:pPr>
      <w:r w:rsidRPr="00FA3C00">
        <w:rPr>
          <w:rFonts w:eastAsia="Times New Roman" w:cstheme="minorHAnsi"/>
          <w:lang w:val="es-ES"/>
        </w:rPr>
        <w:t xml:space="preserve">En nuestra Oficina de Servicios Generales (OSG) los servicios a la Comunidad son amplios y aparentemente interminables. Los que asistieron a la asamblea de primavera vieron a Kelly, miembro del personal de la OSG y «trabajador especial» de la 8ª Tradición, hacer una presentación en vídeo de 40 minutos sobre lo que ocurre en nuestra Oficina de Servicios Generales. En </w:t>
      </w:r>
      <w:r w:rsidRPr="00FA3C00">
        <w:rPr>
          <w:rFonts w:eastAsia="Times New Roman" w:cstheme="minorHAnsi"/>
          <w:lang w:val="es-ES"/>
        </w:rPr>
        <w:t>ella, entrevistó a otros miembros del personal sobre sus trabajos, sus proyectos actuales y los recursos que tienen para nosotros a nivel de grupo. El compromiso del personal y el volumen de trabajo que realizan son notables.</w:t>
      </w:r>
    </w:p>
    <w:p w14:paraId="00BADF6E"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Además de las asignaciones de personal, la OSG organiza y paga la Conferencia anual de Servicios Generales en Nueva York, cubre los gastos de funcionamiento de la propia OSG, ayuda a países extranjeros a crear grupos y estructuras de servicio de A.A., financia servicios lingüísticos y mucho más. El Departamento de Publicaciones de la OSG ha coordinado las traducciones del Libro Grande a más de 70 idiomas y las traducciones de otras publicaciones de A.A. a más de 100 idiomas.</w:t>
      </w:r>
      <w:r w:rsidRPr="00FA54DE">
        <w:rPr>
          <w:rFonts w:eastAsia="Times New Roman" w:cstheme="minorHAnsi"/>
          <w:color w:val="000000"/>
          <w:vertAlign w:val="superscript"/>
          <w:lang w:val="es-ES"/>
        </w:rPr>
        <w:t>1</w:t>
      </w:r>
      <w:r>
        <w:rPr>
          <w:rFonts w:eastAsia="Times New Roman" w:cstheme="minorHAnsi"/>
          <w:color w:val="000000"/>
          <w:vertAlign w:val="superscript"/>
          <w:lang w:val="es-ES"/>
        </w:rPr>
        <w:t xml:space="preserve"> </w:t>
      </w:r>
      <w:r w:rsidRPr="00FA54DE">
        <w:rPr>
          <w:rFonts w:eastAsia="Times New Roman" w:cstheme="minorHAnsi"/>
          <w:lang w:val="es-ES"/>
        </w:rPr>
        <w:t xml:space="preserve">Por favor, vea el documento de ocho páginas en el chat llamado </w:t>
      </w:r>
      <w:r>
        <w:rPr>
          <w:rFonts w:eastAsia="Times New Roman" w:cstheme="minorHAnsi"/>
          <w:lang w:val="es-ES"/>
        </w:rPr>
        <w:t>«</w:t>
      </w:r>
      <w:proofErr w:type="spellStart"/>
      <w:r w:rsidRPr="00FA54DE">
        <w:rPr>
          <w:rFonts w:eastAsia="Times New Roman" w:cstheme="minorHAnsi"/>
          <w:lang w:val="es-ES"/>
        </w:rPr>
        <w:t>Services_provided_by_GSO</w:t>
      </w:r>
      <w:proofErr w:type="spellEnd"/>
      <w:r w:rsidRPr="00FA54DE">
        <w:rPr>
          <w:rFonts w:eastAsia="Times New Roman" w:cstheme="minorHAnsi"/>
          <w:lang w:val="es-ES"/>
        </w:rPr>
        <w:t>» o «smf-176SP» en español para una imagen más completa de lo que se hace allí.</w:t>
      </w:r>
    </w:p>
    <w:p w14:paraId="1C1A1E5C"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Estos servicios apoyan nuestro trabajo del paso 12 en todos los niveles y requieren nuestras contribuciones monetarias para mantener AA vivo hoy y en el futuro.</w:t>
      </w:r>
    </w:p>
    <w:p w14:paraId="310B6705"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 xml:space="preserve">Algunos </w:t>
      </w:r>
      <w:proofErr w:type="spellStart"/>
      <w:r w:rsidRPr="00FA54DE">
        <w:rPr>
          <w:rFonts w:eastAsia="Times New Roman" w:cstheme="minorHAnsi"/>
          <w:lang w:val="es-ES"/>
        </w:rPr>
        <w:t>RSGs</w:t>
      </w:r>
      <w:proofErr w:type="spellEnd"/>
      <w:r w:rsidRPr="00FA54DE">
        <w:rPr>
          <w:rFonts w:eastAsia="Times New Roman" w:cstheme="minorHAnsi"/>
          <w:lang w:val="es-ES"/>
        </w:rPr>
        <w:t xml:space="preserve"> pueden decir, «Bueno, la OSG tiene mucho dinero. No necesitamos darles nada». Para darles una idea de cómo se ve actualmente el </w:t>
      </w:r>
      <w:proofErr w:type="spellStart"/>
      <w:r>
        <w:rPr>
          <w:rFonts w:eastAsia="Times New Roman" w:cstheme="minorHAnsi"/>
          <w:lang w:val="es-ES"/>
        </w:rPr>
        <w:t>a</w:t>
      </w:r>
      <w:r w:rsidRPr="00FA54DE">
        <w:rPr>
          <w:rFonts w:eastAsia="Times New Roman" w:cstheme="minorHAnsi"/>
          <w:lang w:val="es-ES"/>
        </w:rPr>
        <w:t>uto</w:t>
      </w:r>
      <w:r>
        <w:rPr>
          <w:rFonts w:eastAsia="Times New Roman" w:cstheme="minorHAnsi"/>
          <w:lang w:val="es-ES"/>
        </w:rPr>
        <w:t>mantenimiento</w:t>
      </w:r>
      <w:proofErr w:type="spellEnd"/>
      <w:r w:rsidRPr="00FA54DE">
        <w:rPr>
          <w:rFonts w:eastAsia="Times New Roman" w:cstheme="minorHAnsi"/>
          <w:lang w:val="es-ES"/>
        </w:rPr>
        <w:t xml:space="preserve"> a nivel de la Comunidad: En 2012 sólo el 42 por ciento de los grupos registrados participaron en la contribución a nuestra Oficina de Servicios Generales.</w:t>
      </w:r>
      <w:r w:rsidRPr="00FA54DE">
        <w:rPr>
          <w:rFonts w:eastAsia="Times New Roman" w:cstheme="minorHAnsi"/>
          <w:color w:val="000000"/>
          <w:vertAlign w:val="superscript"/>
          <w:lang w:val="es-ES"/>
        </w:rPr>
        <w:t xml:space="preserve"> </w:t>
      </w:r>
      <w:r w:rsidRPr="006043A5">
        <w:rPr>
          <w:rFonts w:eastAsia="Times New Roman" w:cstheme="minorHAnsi"/>
          <w:color w:val="000000"/>
          <w:vertAlign w:val="superscript"/>
          <w:lang w:val="es-ES"/>
        </w:rPr>
        <w:t>2</w:t>
      </w:r>
      <w:r w:rsidRPr="00FA54DE">
        <w:rPr>
          <w:rFonts w:eastAsia="Times New Roman" w:cstheme="minorHAnsi"/>
          <w:lang w:val="es-ES"/>
        </w:rPr>
        <w:t xml:space="preserve"> </w:t>
      </w:r>
      <w:proofErr w:type="gramStart"/>
      <w:r w:rsidRPr="00FA54DE">
        <w:rPr>
          <w:rFonts w:eastAsia="Times New Roman" w:cstheme="minorHAnsi"/>
          <w:lang w:val="es-ES"/>
        </w:rPr>
        <w:t>En</w:t>
      </w:r>
      <w:proofErr w:type="gramEnd"/>
      <w:r w:rsidRPr="00FA54DE">
        <w:rPr>
          <w:rFonts w:eastAsia="Times New Roman" w:cstheme="minorHAnsi"/>
          <w:lang w:val="es-ES"/>
        </w:rPr>
        <w:t xml:space="preserve"> diciembre de 2023 ese número era del 31 por ciento.</w:t>
      </w:r>
      <w:r w:rsidRPr="006043A5">
        <w:rPr>
          <w:rFonts w:eastAsia="Times New Roman" w:cstheme="minorHAnsi"/>
          <w:color w:val="000000"/>
          <w:vertAlign w:val="superscript"/>
          <w:lang w:val="es-ES"/>
        </w:rPr>
        <w:t xml:space="preserve"> 3</w:t>
      </w:r>
    </w:p>
    <w:p w14:paraId="1D7C079E"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La Junta de Servicios Generales mantiene una «reserva prudente» llamada «El Fondo de Reserva». Se sugiere que el fondo cubra de 9 a 12 meses de gastos operativos. El Fondo de Reserva para 2024 era de 6,41 meses.</w:t>
      </w:r>
      <w:r w:rsidRPr="006043A5">
        <w:rPr>
          <w:rFonts w:eastAsia="Times New Roman" w:cstheme="minorHAnsi"/>
          <w:color w:val="000000"/>
          <w:vertAlign w:val="superscript"/>
          <w:lang w:val="es-ES"/>
        </w:rPr>
        <w:t xml:space="preserve"> 4</w:t>
      </w:r>
    </w:p>
    <w:p w14:paraId="3A3CFD98"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 xml:space="preserve">He oído que, «“Ellos” (¿La Conferencia de Servicios Generales?) nunca nos preguntan lo que pensamos». «'Están malgastando nuestro dinero». Los </w:t>
      </w:r>
      <w:proofErr w:type="spellStart"/>
      <w:r w:rsidRPr="00FA54DE">
        <w:rPr>
          <w:rFonts w:eastAsia="Times New Roman" w:cstheme="minorHAnsi"/>
          <w:lang w:val="es-ES"/>
        </w:rPr>
        <w:t>RSGs</w:t>
      </w:r>
      <w:proofErr w:type="spellEnd"/>
      <w:r w:rsidRPr="00FA54DE">
        <w:rPr>
          <w:rFonts w:eastAsia="Times New Roman" w:cstheme="minorHAnsi"/>
          <w:lang w:val="es-ES"/>
        </w:rPr>
        <w:t xml:space="preserve"> y el delegado son nuestra conexión con «ellos». Invito a todos los </w:t>
      </w:r>
      <w:proofErr w:type="spellStart"/>
      <w:r w:rsidRPr="00FA54DE">
        <w:rPr>
          <w:rFonts w:eastAsia="Times New Roman" w:cstheme="minorHAnsi"/>
          <w:lang w:val="es-ES"/>
        </w:rPr>
        <w:t>RSGs</w:t>
      </w:r>
      <w:proofErr w:type="spellEnd"/>
      <w:r w:rsidRPr="00FA54DE">
        <w:rPr>
          <w:rFonts w:eastAsia="Times New Roman" w:cstheme="minorHAnsi"/>
          <w:lang w:val="es-ES"/>
        </w:rPr>
        <w:t xml:space="preserve"> a participar en las asambleas de área, a </w:t>
      </w:r>
      <w:r w:rsidRPr="00FA54DE">
        <w:rPr>
          <w:rFonts w:eastAsia="Times New Roman" w:cstheme="minorHAnsi"/>
          <w:lang w:val="es-ES"/>
        </w:rPr>
        <w:lastRenderedPageBreak/>
        <w:t>traer las conciencias de sus grupos para ser discutidas-especialmente si no son populares.</w:t>
      </w:r>
    </w:p>
    <w:p w14:paraId="50D99376"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 xml:space="preserve">Un grupo puede, por supuesto, a través de una conciencia de grupo informada, ejercer su poder de voto. Un grupo puede expresar su descontento con las acciones o decisiones de cualquier entidad, desde el grupo hasta la Junta de Servicios Generales, reteniendo las contribuciones. Si mi distrito está gastando dinero en bailes y rifas, mi grupo puede tener la conciencia informada de enviar esas contribuciones al área en su lugar. Pero esa «protesta» no significará absolutamente </w:t>
      </w:r>
      <w:r w:rsidRPr="0023217A">
        <w:rPr>
          <w:rFonts w:eastAsia="Times New Roman" w:cstheme="minorHAnsi"/>
          <w:b/>
          <w:bCs/>
          <w:lang w:val="es-ES"/>
        </w:rPr>
        <w:t>nada</w:t>
      </w:r>
      <w:r w:rsidRPr="00FA54DE">
        <w:rPr>
          <w:rFonts w:eastAsia="Times New Roman" w:cstheme="minorHAnsi"/>
          <w:lang w:val="es-ES"/>
        </w:rPr>
        <w:t xml:space="preserve"> a menos que el grupo informe a la entidad POR QUÉ no está contribuyendo. Invito a todos los </w:t>
      </w:r>
      <w:proofErr w:type="spellStart"/>
      <w:r w:rsidRPr="00FA54DE">
        <w:rPr>
          <w:rFonts w:eastAsia="Times New Roman" w:cstheme="minorHAnsi"/>
          <w:lang w:val="es-ES"/>
        </w:rPr>
        <w:t>RSGs</w:t>
      </w:r>
      <w:proofErr w:type="spellEnd"/>
      <w:r w:rsidRPr="00FA54DE">
        <w:rPr>
          <w:rFonts w:eastAsia="Times New Roman" w:cstheme="minorHAnsi"/>
          <w:lang w:val="es-ES"/>
        </w:rPr>
        <w:t xml:space="preserve"> de los grupos que han decidido, por conciencia informada de grupo, retener las contribuciones, a que lleven las conciencias de sus grupos a sus reuniones y asambleas de distrito para su discusión.</w:t>
      </w:r>
    </w:p>
    <w:p w14:paraId="45FAF2EE"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«AA es una entidad espiritual que hace un poco de negocio en lugar de un negocio que hace un poco de actividad espiritual».</w:t>
      </w:r>
      <w:r w:rsidRPr="0023217A">
        <w:rPr>
          <w:rFonts w:eastAsia="Times New Roman" w:cstheme="minorHAnsi"/>
          <w:color w:val="000000"/>
          <w:vertAlign w:val="superscript"/>
          <w:lang w:val="es-ES"/>
        </w:rPr>
        <w:t>5</w:t>
      </w:r>
      <w:r w:rsidRPr="00FA54DE">
        <w:rPr>
          <w:rFonts w:eastAsia="Times New Roman" w:cstheme="minorHAnsi"/>
          <w:lang w:val="es-ES"/>
        </w:rPr>
        <w:t xml:space="preserve"> Funciona según el principio espiritual de la pobreza corporativa. He aquí el relato de Bill de cómo surgió ese principio:</w:t>
      </w:r>
    </w:p>
    <w:p w14:paraId="47465EDD" w14:textId="77777777" w:rsidR="00E36574" w:rsidRPr="00FA54DE" w:rsidRDefault="00E36574" w:rsidP="00E36574">
      <w:pPr>
        <w:spacing w:after="300"/>
        <w:ind w:left="720"/>
        <w:rPr>
          <w:rFonts w:eastAsia="Times New Roman" w:cstheme="minorHAnsi"/>
          <w:lang w:val="es-ES"/>
        </w:rPr>
      </w:pPr>
      <w:r w:rsidRPr="00FA54DE">
        <w:rPr>
          <w:rFonts w:eastAsia="Times New Roman" w:cstheme="minorHAnsi"/>
          <w:lang w:val="es-ES"/>
        </w:rPr>
        <w:t>Entonces nuestros Custodios escribieron una página brillante de la historia de AA. Declararon el principio de que AA debe permanecer siempre pobre. En adelante, la política financiera de la Fundación consistiría en unos gastos corrientes razonables más una reserva prudente. Independientemente de las necesidades actuales, los Custodios rechazaron oficialmente esos 10.000 dólares y adoptaron una resolución formal y hermética por la que todas las donaciones futuras de ese tipo serían rechazadas de forma similar. En ese momento, el principio de pobreza corporativa quedó firme y definitivamente arraigado en la tradición de AA.</w:t>
      </w:r>
      <w:r w:rsidRPr="0023217A">
        <w:rPr>
          <w:rFonts w:eastAsia="Times New Roman" w:cstheme="minorHAnsi"/>
          <w:color w:val="000000"/>
          <w:vertAlign w:val="superscript"/>
          <w:lang w:val="es-ES"/>
        </w:rPr>
        <w:t xml:space="preserve"> 6</w:t>
      </w:r>
    </w:p>
    <w:p w14:paraId="71B22C48"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 xml:space="preserve">Nuestro trabajo consiste en asegurarnos de que podemos seguir llevando el mensaje. Nuestro trabajo consiste únicamente en seguir llevando el mensaje. Nosotros, los miembros que trabajamos en el Paso 12, </w:t>
      </w:r>
      <w:r w:rsidRPr="00FA54DE">
        <w:rPr>
          <w:rFonts w:eastAsia="Times New Roman" w:cstheme="minorHAnsi"/>
          <w:lang w:val="es-ES"/>
        </w:rPr>
        <w:t>dependemos de los servicios prestados por todos los niveles de la estructura de servicio: los recién llegados reciben literatura y listas de reuniones, los alcohólicos detenidos reciben Libros Grandes y cartas, etc. Los servidores de confianza de todos los niveles que hacen girar el engranaje de AA prestan los servicios necesarios. Debemos pagar por nuestros servicios o prescindir de ellos. Como el dinero y la espiritualidad se mezclan, pagamos nuestras propias facturas.</w:t>
      </w:r>
    </w:p>
    <w:p w14:paraId="5B59CADA"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 xml:space="preserve">El dinero y la espiritualidad también se mezclan a nivel individual y de grupo. Mi grupo puede disponer de Libros Grandes para la venta cuando apoyamos los servicios de AA a nivel de grupo, distrito, </w:t>
      </w:r>
      <w:proofErr w:type="spellStart"/>
      <w:r w:rsidRPr="00FA54DE">
        <w:rPr>
          <w:rFonts w:eastAsia="Times New Roman" w:cstheme="minorHAnsi"/>
          <w:lang w:val="es-ES"/>
        </w:rPr>
        <w:t>Intergrupo</w:t>
      </w:r>
      <w:proofErr w:type="spellEnd"/>
      <w:r w:rsidRPr="00FA54DE">
        <w:rPr>
          <w:rFonts w:eastAsia="Times New Roman" w:cstheme="minorHAnsi"/>
          <w:lang w:val="es-ES"/>
        </w:rPr>
        <w:t xml:space="preserve">, ÁREA y OSG.  El dinero y la espiritualidad se mezclan - con cada bebedor problemático o miembro de AA con el que hablo, en cada reunión a la que voy, en mis cumpleaños de AA, con cada suscripción al </w:t>
      </w:r>
      <w:proofErr w:type="spellStart"/>
      <w:r w:rsidRPr="00FA54DE">
        <w:rPr>
          <w:rFonts w:eastAsia="Times New Roman" w:cstheme="minorHAnsi"/>
          <w:lang w:val="es-ES"/>
        </w:rPr>
        <w:t>Grapevine</w:t>
      </w:r>
      <w:proofErr w:type="spellEnd"/>
      <w:r w:rsidRPr="00FA54DE">
        <w:rPr>
          <w:rFonts w:eastAsia="Times New Roman" w:cstheme="minorHAnsi"/>
          <w:lang w:val="es-ES"/>
        </w:rPr>
        <w:t xml:space="preserve"> o a La Viña. El dinero y la espiritualidad se mezclan en mi corazón y en mi bolsillo cuando hago una contribución personal mensual en aa.org. Envío algo. Si son 10 dólares este mes, estupendo. El mes que viene, quizá pueda permitirme más. Me comprometo a ello. Participo. Estoy aceptando la responsabilidad de apoyar nuestros servicios-servicios que apoyan el trabajo bueno y efectivo del Paso 12.</w:t>
      </w:r>
    </w:p>
    <w:p w14:paraId="1EC80169" w14:textId="77777777" w:rsidR="00E36574" w:rsidRPr="00FA54DE" w:rsidRDefault="00E36574" w:rsidP="00E36574">
      <w:pPr>
        <w:spacing w:after="300"/>
        <w:rPr>
          <w:rFonts w:eastAsia="Times New Roman" w:cstheme="minorHAnsi"/>
          <w:lang w:val="es-ES"/>
        </w:rPr>
      </w:pPr>
      <w:r w:rsidRPr="00FA54DE">
        <w:rPr>
          <w:rFonts w:eastAsia="Times New Roman" w:cstheme="minorHAnsi"/>
          <w:lang w:val="es-ES"/>
        </w:rPr>
        <w:t>En el libro «</w:t>
      </w:r>
      <w:r>
        <w:rPr>
          <w:rFonts w:eastAsia="Times New Roman" w:cstheme="minorHAnsi"/>
          <w:lang w:val="es-ES"/>
        </w:rPr>
        <w:t xml:space="preserve">El </w:t>
      </w:r>
      <w:r w:rsidRPr="00FA54DE">
        <w:rPr>
          <w:rFonts w:eastAsia="Times New Roman" w:cstheme="minorHAnsi"/>
          <w:lang w:val="es-ES"/>
        </w:rPr>
        <w:t>Lenguaje del Corazón», Bill escribió:</w:t>
      </w:r>
    </w:p>
    <w:p w14:paraId="79EAE86A" w14:textId="77777777" w:rsidR="00E36574" w:rsidRPr="00FA54DE" w:rsidRDefault="00E36574" w:rsidP="00E36574">
      <w:pPr>
        <w:spacing w:after="300"/>
        <w:ind w:left="720"/>
        <w:rPr>
          <w:rFonts w:eastAsia="Times New Roman" w:cstheme="minorHAnsi"/>
          <w:lang w:val="es-ES"/>
        </w:rPr>
      </w:pPr>
      <w:r w:rsidRPr="00FA54DE">
        <w:rPr>
          <w:rFonts w:eastAsia="Times New Roman" w:cstheme="minorHAnsi"/>
          <w:lang w:val="es-ES"/>
        </w:rPr>
        <w:t>«Para concluir: Nuestra forma de vida espiritual está a salvo para las generaciones futuras si, como Sociedad, resistimos la tentación de recibir dinero del mundo exterior. Pero esto nos deja con una responsabilidad que cada miembro debe comprender. No podemos escatimar cuando el tesorero de nuestro grupo pasa la gorra. Nuestros grupos, nuestras áreas y AA en su conjunto no funcionarán a menos que nuestros servicios sean suficientes y sus facturas estén pagadas.</w:t>
      </w:r>
    </w:p>
    <w:p w14:paraId="43E33174" w14:textId="77777777" w:rsidR="00E36574" w:rsidRPr="0023217A" w:rsidRDefault="00E36574" w:rsidP="00E36574">
      <w:pPr>
        <w:spacing w:after="300"/>
        <w:ind w:left="720"/>
        <w:rPr>
          <w:rFonts w:eastAsia="Times New Roman" w:cstheme="minorHAnsi"/>
          <w:lang w:val="es-ES"/>
        </w:rPr>
      </w:pPr>
      <w:r w:rsidRPr="00FA54DE">
        <w:rPr>
          <w:rFonts w:eastAsia="Times New Roman" w:cstheme="minorHAnsi"/>
          <w:lang w:val="es-ES"/>
        </w:rPr>
        <w:t xml:space="preserve">Cuando nos enfrentamos y vencemos la tentación de llevarnos grandes regalos, sólo estamos siendo prudentes. Pero cuando somos generosos con el sombrero, damos una muestra </w:t>
      </w:r>
      <w:r w:rsidRPr="00FA54DE">
        <w:rPr>
          <w:rFonts w:eastAsia="Times New Roman" w:cstheme="minorHAnsi"/>
          <w:lang w:val="es-ES"/>
        </w:rPr>
        <w:lastRenderedPageBreak/>
        <w:t>de que estamos agradecidos por nuestras bendiciones y una prueba de que estamos deseosos de compartir lo que hemos encontrado con todos los que aún sufren».</w:t>
      </w:r>
      <w:r w:rsidRPr="0023217A">
        <w:rPr>
          <w:rFonts w:eastAsia="Times New Roman" w:cstheme="minorHAnsi"/>
          <w:color w:val="000000"/>
          <w:vertAlign w:val="superscript"/>
          <w:lang w:val="es-ES"/>
        </w:rPr>
        <w:t>7</w:t>
      </w:r>
    </w:p>
    <w:p w14:paraId="7DED0E39" w14:textId="77777777" w:rsidR="00E36574" w:rsidRPr="0023217A" w:rsidRDefault="00E36574" w:rsidP="00E36574">
      <w:pPr>
        <w:spacing w:after="300"/>
        <w:rPr>
          <w:rFonts w:eastAsia="Times New Roman" w:cstheme="minorHAnsi"/>
          <w:lang w:val="es-ES"/>
        </w:rPr>
      </w:pPr>
      <w:r w:rsidRPr="00FA54DE">
        <w:rPr>
          <w:rFonts w:eastAsia="Times New Roman" w:cstheme="minorHAnsi"/>
          <w:lang w:val="es-ES"/>
        </w:rPr>
        <w:t>Gracias por su servicio y por mi oportunidad de hacer un poco también.</w:t>
      </w:r>
    </w:p>
    <w:p w14:paraId="0A478DCE" w14:textId="77777777" w:rsidR="00E36574" w:rsidRPr="0023217A" w:rsidRDefault="00E36574" w:rsidP="00E36574">
      <w:pPr>
        <w:rPr>
          <w:rFonts w:eastAsia="Times New Roman" w:cstheme="minorHAnsi"/>
          <w:b/>
          <w:bCs/>
          <w:lang w:val="es-ES"/>
        </w:rPr>
      </w:pPr>
      <w:r w:rsidRPr="0023217A">
        <w:rPr>
          <w:rFonts w:eastAsia="Times New Roman" w:cstheme="minorHAnsi"/>
          <w:color w:val="000000"/>
          <w:lang w:val="es-ES"/>
        </w:rPr>
        <w:t> </w:t>
      </w:r>
      <w:r w:rsidRPr="0023217A">
        <w:rPr>
          <w:rFonts w:eastAsia="Times New Roman" w:cstheme="minorHAnsi"/>
          <w:b/>
          <w:bCs/>
          <w:color w:val="000000"/>
          <w:lang w:val="es-ES"/>
        </w:rPr>
        <w:t xml:space="preserve">Sophie K. </w:t>
      </w:r>
      <w:proofErr w:type="gramStart"/>
      <w:r w:rsidRPr="0023217A">
        <w:rPr>
          <w:rFonts w:eastAsia="Times New Roman" w:cstheme="minorHAnsi"/>
          <w:b/>
          <w:bCs/>
          <w:color w:val="000000"/>
          <w:lang w:val="es-ES"/>
        </w:rPr>
        <w:t>Delegada</w:t>
      </w:r>
      <w:proofErr w:type="gramEnd"/>
      <w:r w:rsidRPr="0023217A">
        <w:rPr>
          <w:rFonts w:eastAsia="Times New Roman" w:cstheme="minorHAnsi"/>
          <w:b/>
          <w:bCs/>
          <w:color w:val="000000"/>
          <w:lang w:val="es-ES"/>
        </w:rPr>
        <w:t>, Panel 63, Área 42</w:t>
      </w:r>
    </w:p>
    <w:p w14:paraId="7617DD4B" w14:textId="77777777" w:rsidR="00E36574" w:rsidRPr="00173E59" w:rsidRDefault="00E36574" w:rsidP="00E36574">
      <w:pPr>
        <w:rPr>
          <w:rFonts w:eastAsia="Times New Roman" w:cstheme="minorHAnsi"/>
        </w:rPr>
      </w:pPr>
      <w:r w:rsidRPr="00173E59">
        <w:rPr>
          <w:rFonts w:eastAsia="Times New Roman" w:cstheme="minorHAnsi"/>
          <w:color w:val="000000"/>
          <w:vertAlign w:val="superscript"/>
        </w:rPr>
        <w:t xml:space="preserve">1 </w:t>
      </w:r>
      <w:r w:rsidRPr="00173E59">
        <w:rPr>
          <w:rFonts w:eastAsia="Times New Roman" w:cstheme="minorHAnsi"/>
          <w:color w:val="000000"/>
        </w:rPr>
        <w:t>aa.org/aa-around-the-world#</w:t>
      </w:r>
    </w:p>
    <w:p w14:paraId="0C916EB3" w14:textId="77777777" w:rsidR="00E36574" w:rsidRPr="0023217A" w:rsidRDefault="00E36574" w:rsidP="00E36574">
      <w:pPr>
        <w:rPr>
          <w:rFonts w:eastAsia="Times New Roman" w:cstheme="minorHAnsi"/>
          <w:lang w:val="es-ES"/>
        </w:rPr>
      </w:pPr>
      <w:r w:rsidRPr="0023217A">
        <w:rPr>
          <w:rFonts w:eastAsia="Times New Roman" w:cstheme="minorHAnsi"/>
          <w:color w:val="000000"/>
          <w:vertAlign w:val="superscript"/>
          <w:lang w:val="es-ES"/>
        </w:rPr>
        <w:t>2</w:t>
      </w:r>
      <w:r w:rsidRPr="0023217A">
        <w:rPr>
          <w:rFonts w:eastAsia="Times New Roman" w:cstheme="minorHAnsi"/>
          <w:color w:val="000000"/>
          <w:vertAlign w:val="subscript"/>
          <w:lang w:val="es-ES"/>
        </w:rPr>
        <w:t xml:space="preserve"> </w:t>
      </w:r>
      <w:r w:rsidRPr="0023217A">
        <w:rPr>
          <w:rFonts w:eastAsia="Times New Roman" w:cstheme="minorHAnsi"/>
          <w:color w:val="000000"/>
          <w:lang w:val="es-ES"/>
        </w:rPr>
        <w:t>2013 Informe final de la conferencia, p.72</w:t>
      </w:r>
    </w:p>
    <w:p w14:paraId="42508498" w14:textId="77777777" w:rsidR="00E36574" w:rsidRPr="0023217A" w:rsidRDefault="00E36574" w:rsidP="00E36574">
      <w:pPr>
        <w:rPr>
          <w:rFonts w:eastAsia="Times New Roman" w:cstheme="minorHAnsi"/>
          <w:lang w:val="es-ES"/>
        </w:rPr>
      </w:pPr>
      <w:r w:rsidRPr="0023217A">
        <w:rPr>
          <w:rFonts w:eastAsia="Times New Roman" w:cstheme="minorHAnsi"/>
          <w:color w:val="000000"/>
          <w:vertAlign w:val="superscript"/>
          <w:lang w:val="es-ES"/>
        </w:rPr>
        <w:t xml:space="preserve">3 </w:t>
      </w:r>
      <w:r w:rsidRPr="0023217A">
        <w:rPr>
          <w:rFonts w:eastAsia="Times New Roman" w:cstheme="minorHAnsi"/>
          <w:color w:val="000000"/>
          <w:lang w:val="es-ES"/>
        </w:rPr>
        <w:t>2024 Informe final de la conferencia, p.131</w:t>
      </w:r>
    </w:p>
    <w:p w14:paraId="25FBA492" w14:textId="77777777" w:rsidR="00E36574" w:rsidRPr="0023217A" w:rsidRDefault="00E36574" w:rsidP="00E36574">
      <w:pPr>
        <w:rPr>
          <w:rFonts w:eastAsia="Times New Roman" w:cstheme="minorHAnsi"/>
          <w:lang w:val="es-ES"/>
        </w:rPr>
      </w:pPr>
      <w:r w:rsidRPr="0023217A">
        <w:rPr>
          <w:rFonts w:eastAsia="Times New Roman" w:cstheme="minorHAnsi"/>
          <w:color w:val="000000"/>
          <w:vertAlign w:val="superscript"/>
          <w:lang w:val="es-ES"/>
        </w:rPr>
        <w:t xml:space="preserve">4 </w:t>
      </w:r>
      <w:proofErr w:type="gramStart"/>
      <w:r w:rsidRPr="0023217A">
        <w:rPr>
          <w:rFonts w:eastAsia="Times New Roman" w:cstheme="minorHAnsi"/>
          <w:color w:val="000000"/>
          <w:lang w:val="es-ES"/>
        </w:rPr>
        <w:t>Informe</w:t>
      </w:r>
      <w:proofErr w:type="gramEnd"/>
      <w:r w:rsidRPr="0023217A">
        <w:rPr>
          <w:rFonts w:eastAsia="Times New Roman" w:cstheme="minorHAnsi"/>
          <w:color w:val="000000"/>
          <w:lang w:val="es-ES"/>
        </w:rPr>
        <w:t xml:space="preserve"> trimestral de la OSG, 4º Trimestre 2024</w:t>
      </w:r>
    </w:p>
    <w:p w14:paraId="41E5375A" w14:textId="77777777" w:rsidR="00E36574" w:rsidRPr="0023217A" w:rsidRDefault="00E36574" w:rsidP="00E36574">
      <w:pPr>
        <w:rPr>
          <w:rFonts w:eastAsia="Times New Roman" w:cstheme="minorHAnsi"/>
          <w:lang w:val="es-ES"/>
        </w:rPr>
      </w:pPr>
      <w:r w:rsidRPr="0023217A">
        <w:rPr>
          <w:rFonts w:eastAsia="Times New Roman" w:cstheme="minorHAnsi"/>
          <w:color w:val="000000"/>
          <w:vertAlign w:val="superscript"/>
          <w:lang w:val="es-ES"/>
        </w:rPr>
        <w:t xml:space="preserve">5 </w:t>
      </w:r>
      <w:r w:rsidRPr="0023217A">
        <w:rPr>
          <w:rFonts w:eastAsia="Times New Roman" w:cstheme="minorHAnsi"/>
          <w:color w:val="000000"/>
          <w:lang w:val="es-ES"/>
        </w:rPr>
        <w:t xml:space="preserve">Jimmy D., </w:t>
      </w:r>
      <w:r>
        <w:rPr>
          <w:rFonts w:eastAsia="Times New Roman" w:cstheme="minorHAnsi"/>
          <w:color w:val="000000"/>
          <w:lang w:val="es-ES"/>
        </w:rPr>
        <w:t>Custodio</w:t>
      </w:r>
      <w:r w:rsidRPr="0023217A">
        <w:rPr>
          <w:rFonts w:eastAsia="Times New Roman" w:cstheme="minorHAnsi"/>
          <w:color w:val="000000"/>
          <w:lang w:val="es-ES"/>
        </w:rPr>
        <w:t xml:space="preserve"> Regional del Suroeste, 2019-2023</w:t>
      </w:r>
    </w:p>
    <w:p w14:paraId="11894806" w14:textId="77777777" w:rsidR="00E36574" w:rsidRPr="0023217A" w:rsidRDefault="00E36574" w:rsidP="00E36574">
      <w:pPr>
        <w:rPr>
          <w:rFonts w:eastAsia="Times New Roman" w:cstheme="minorHAnsi"/>
          <w:lang w:val="es-ES"/>
        </w:rPr>
      </w:pPr>
      <w:r w:rsidRPr="0023217A">
        <w:rPr>
          <w:rFonts w:eastAsia="Times New Roman" w:cstheme="minorHAnsi"/>
          <w:color w:val="000000"/>
          <w:vertAlign w:val="superscript"/>
          <w:lang w:val="es-ES"/>
        </w:rPr>
        <w:t xml:space="preserve">6 </w:t>
      </w:r>
      <w:r w:rsidRPr="0023217A">
        <w:rPr>
          <w:rFonts w:eastAsia="Times New Roman" w:cstheme="minorHAnsi"/>
          <w:color w:val="000000"/>
          <w:lang w:val="es-ES"/>
        </w:rPr>
        <w:t>A.A. llega a la mayoría de edad p. 114,</w:t>
      </w:r>
      <w:r w:rsidRPr="0023217A">
        <w:rPr>
          <w:rFonts w:eastAsia="Times New Roman" w:cstheme="minorHAnsi"/>
          <w:i/>
          <w:iCs/>
          <w:color w:val="000000"/>
          <w:lang w:val="es-ES"/>
        </w:rPr>
        <w:t xml:space="preserve"> con permiso de A.A. </w:t>
      </w:r>
      <w:proofErr w:type="spellStart"/>
      <w:r w:rsidRPr="0023217A">
        <w:rPr>
          <w:rFonts w:eastAsia="Times New Roman" w:cstheme="minorHAnsi"/>
          <w:i/>
          <w:iCs/>
          <w:color w:val="000000"/>
          <w:lang w:val="es-ES"/>
        </w:rPr>
        <w:t>World</w:t>
      </w:r>
      <w:proofErr w:type="spellEnd"/>
      <w:r w:rsidRPr="0023217A">
        <w:rPr>
          <w:rFonts w:eastAsia="Times New Roman" w:cstheme="minorHAnsi"/>
          <w:i/>
          <w:iCs/>
          <w:color w:val="000000"/>
          <w:lang w:val="es-ES"/>
        </w:rPr>
        <w:t xml:space="preserve"> </w:t>
      </w:r>
      <w:proofErr w:type="spellStart"/>
      <w:r w:rsidRPr="0023217A">
        <w:rPr>
          <w:rFonts w:eastAsia="Times New Roman" w:cstheme="minorHAnsi"/>
          <w:i/>
          <w:iCs/>
          <w:color w:val="000000"/>
          <w:lang w:val="es-ES"/>
        </w:rPr>
        <w:t>Services</w:t>
      </w:r>
      <w:proofErr w:type="spellEnd"/>
      <w:r w:rsidRPr="0023217A">
        <w:rPr>
          <w:rFonts w:eastAsia="Times New Roman" w:cstheme="minorHAnsi"/>
          <w:i/>
          <w:iCs/>
          <w:color w:val="000000"/>
          <w:lang w:val="es-ES"/>
        </w:rPr>
        <w:t xml:space="preserve">, </w:t>
      </w:r>
      <w:proofErr w:type="spellStart"/>
      <w:r w:rsidRPr="0023217A">
        <w:rPr>
          <w:rFonts w:eastAsia="Times New Roman" w:cstheme="minorHAnsi"/>
          <w:i/>
          <w:iCs/>
          <w:color w:val="000000"/>
          <w:lang w:val="es-ES"/>
        </w:rPr>
        <w:t>Inc</w:t>
      </w:r>
      <w:proofErr w:type="spellEnd"/>
    </w:p>
    <w:p w14:paraId="5A9CB6DD" w14:textId="77777777" w:rsidR="00E36574" w:rsidRPr="0023217A" w:rsidRDefault="00E36574" w:rsidP="00E36574">
      <w:pPr>
        <w:rPr>
          <w:rFonts w:eastAsia="Times New Roman" w:cstheme="minorHAnsi"/>
          <w:lang w:val="es-ES"/>
        </w:rPr>
      </w:pPr>
      <w:r w:rsidRPr="0023217A">
        <w:rPr>
          <w:rFonts w:eastAsia="Times New Roman" w:cstheme="minorHAnsi"/>
          <w:color w:val="000000"/>
          <w:vertAlign w:val="superscript"/>
          <w:lang w:val="es-ES"/>
        </w:rPr>
        <w:t xml:space="preserve">7 </w:t>
      </w:r>
      <w:proofErr w:type="gramStart"/>
      <w:r w:rsidRPr="0023217A">
        <w:rPr>
          <w:rFonts w:eastAsia="Times New Roman" w:cstheme="minorHAnsi"/>
          <w:color w:val="000000"/>
          <w:lang w:val="es-ES"/>
        </w:rPr>
        <w:t>Lenguaje</w:t>
      </w:r>
      <w:proofErr w:type="gramEnd"/>
      <w:r w:rsidRPr="0023217A">
        <w:rPr>
          <w:rFonts w:eastAsia="Times New Roman" w:cstheme="minorHAnsi"/>
          <w:color w:val="000000"/>
          <w:lang w:val="es-ES"/>
        </w:rPr>
        <w:t xml:space="preserve"> del Corazón, p.221,</w:t>
      </w:r>
      <w:r w:rsidRPr="0023217A">
        <w:rPr>
          <w:rFonts w:eastAsia="Times New Roman" w:cstheme="minorHAnsi"/>
          <w:i/>
          <w:iCs/>
          <w:color w:val="000000"/>
          <w:lang w:val="es-ES"/>
        </w:rPr>
        <w:t xml:space="preserve"> con permiso de A.A. </w:t>
      </w:r>
      <w:proofErr w:type="spellStart"/>
      <w:r w:rsidRPr="0023217A">
        <w:rPr>
          <w:rFonts w:eastAsia="Times New Roman" w:cstheme="minorHAnsi"/>
          <w:i/>
          <w:iCs/>
          <w:color w:val="000000"/>
          <w:lang w:val="es-ES"/>
        </w:rPr>
        <w:t>World</w:t>
      </w:r>
      <w:proofErr w:type="spellEnd"/>
      <w:r w:rsidRPr="0023217A">
        <w:rPr>
          <w:rFonts w:eastAsia="Times New Roman" w:cstheme="minorHAnsi"/>
          <w:i/>
          <w:iCs/>
          <w:color w:val="000000"/>
          <w:lang w:val="es-ES"/>
        </w:rPr>
        <w:t xml:space="preserve"> </w:t>
      </w:r>
      <w:proofErr w:type="spellStart"/>
      <w:r w:rsidRPr="0023217A">
        <w:rPr>
          <w:rFonts w:eastAsia="Times New Roman" w:cstheme="minorHAnsi"/>
          <w:i/>
          <w:iCs/>
          <w:color w:val="000000"/>
          <w:lang w:val="es-ES"/>
        </w:rPr>
        <w:t>Services</w:t>
      </w:r>
      <w:proofErr w:type="spellEnd"/>
      <w:r w:rsidRPr="0023217A">
        <w:rPr>
          <w:rFonts w:eastAsia="Times New Roman" w:cstheme="minorHAnsi"/>
          <w:i/>
          <w:iCs/>
          <w:color w:val="000000"/>
          <w:lang w:val="es-ES"/>
        </w:rPr>
        <w:t xml:space="preserve">, </w:t>
      </w:r>
      <w:proofErr w:type="spellStart"/>
      <w:r w:rsidRPr="0023217A">
        <w:rPr>
          <w:rFonts w:eastAsia="Times New Roman" w:cstheme="minorHAnsi"/>
          <w:i/>
          <w:iCs/>
          <w:color w:val="000000"/>
          <w:lang w:val="es-ES"/>
        </w:rPr>
        <w:t>Inc</w:t>
      </w:r>
      <w:proofErr w:type="spellEnd"/>
    </w:p>
    <w:p w14:paraId="49202E53" w14:textId="77777777" w:rsidR="00E36574" w:rsidRPr="006043A5" w:rsidRDefault="00E36574" w:rsidP="00E36574">
      <w:pPr>
        <w:rPr>
          <w:rFonts w:eastAsia="Times New Roman" w:cstheme="minorHAnsi"/>
          <w:lang w:val="es-ES"/>
        </w:rPr>
      </w:pPr>
    </w:p>
    <w:p w14:paraId="729E1186" w14:textId="77777777" w:rsidR="00E36574" w:rsidRPr="006043A5" w:rsidRDefault="00E36574" w:rsidP="00E36574">
      <w:pPr>
        <w:rPr>
          <w:lang w:val="es-ES"/>
        </w:rPr>
      </w:pPr>
    </w:p>
    <w:p w14:paraId="6400EE82" w14:textId="12CAD136" w:rsidR="00E03242" w:rsidRDefault="00330C73" w:rsidP="00330C73">
      <w:pPr>
        <w:rPr>
          <w:rFonts w:ascii="Times New Roman" w:eastAsia="Times New Roman" w:hAnsi="Times New Roman" w:cs="Times New Roman"/>
        </w:rPr>
        <w:sectPr w:rsidR="00E03242" w:rsidSect="00D37B1A">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r>
        <w:rPr>
          <w:rFonts w:ascii="Times New Roman" w:eastAsia="Times New Roman" w:hAnsi="Times New Roman" w:cs="Times New Roman"/>
        </w:rPr>
        <w:br w:type="page"/>
      </w:r>
    </w:p>
    <w:p w14:paraId="20E860A0" w14:textId="4C5B18E6" w:rsidR="00330C73" w:rsidRPr="00330C73" w:rsidRDefault="00330C73" w:rsidP="00330C73">
      <w:pPr>
        <w:pStyle w:val="NewsletterHeadline"/>
        <w:rPr>
          <w:u w:val="none"/>
        </w:rPr>
        <w:sectPr w:rsidR="00330C73" w:rsidRPr="00330C73" w:rsidSect="00330C73">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roofErr w:type="spellStart"/>
      <w:r w:rsidRPr="00330C73">
        <w:rPr>
          <w:u w:val="none"/>
        </w:rPr>
        <w:lastRenderedPageBreak/>
        <w:t>Historias</w:t>
      </w:r>
      <w:proofErr w:type="spellEnd"/>
      <w:r w:rsidRPr="00330C73">
        <w:rPr>
          <w:u w:val="none"/>
        </w:rPr>
        <w:t xml:space="preserve"> de </w:t>
      </w:r>
      <w:proofErr w:type="spellStart"/>
      <w:r w:rsidRPr="00330C73">
        <w:rPr>
          <w:u w:val="none"/>
        </w:rPr>
        <w:t>servicio</w:t>
      </w:r>
      <w:proofErr w:type="spellEnd"/>
      <w:r w:rsidRPr="00330C73">
        <w:rPr>
          <w:u w:val="none"/>
        </w:rPr>
        <w:t xml:space="preserve"> de </w:t>
      </w:r>
      <w:proofErr w:type="spellStart"/>
      <w:r w:rsidRPr="00330C73">
        <w:rPr>
          <w:u w:val="none"/>
        </w:rPr>
        <w:t>los</w:t>
      </w:r>
      <w:proofErr w:type="spellEnd"/>
      <w:r w:rsidRPr="00330C73">
        <w:rPr>
          <w:u w:val="none"/>
        </w:rPr>
        <w:t xml:space="preserve"> </w:t>
      </w:r>
      <w:proofErr w:type="spellStart"/>
      <w:r w:rsidRPr="00330C73">
        <w:rPr>
          <w:u w:val="none"/>
        </w:rPr>
        <w:t>miembros</w:t>
      </w:r>
      <w:proofErr w:type="spellEnd"/>
      <w:r w:rsidRPr="00330C73">
        <w:rPr>
          <w:u w:val="none"/>
        </w:rPr>
        <w:t xml:space="preserve"> del </w:t>
      </w:r>
      <w:proofErr w:type="spellStart"/>
      <w:r w:rsidRPr="00330C73">
        <w:rPr>
          <w:u w:val="none"/>
        </w:rPr>
        <w:t>Área</w:t>
      </w:r>
      <w:proofErr w:type="spellEnd"/>
      <w:r w:rsidRPr="00330C73">
        <w:rPr>
          <w:u w:val="none"/>
        </w:rPr>
        <w:t xml:space="preserve"> 42</w:t>
      </w:r>
    </w:p>
    <w:p w14:paraId="0E31A499" w14:textId="77777777" w:rsidR="00330C73" w:rsidRPr="00330C73" w:rsidRDefault="00330C73" w:rsidP="00330C73">
      <w:pPr>
        <w:pStyle w:val="NewsletterHeadline"/>
        <w:rPr>
          <w:sz w:val="24"/>
          <w:szCs w:val="24"/>
          <w:u w:val="none"/>
        </w:rPr>
      </w:pPr>
      <w:proofErr w:type="spellStart"/>
      <w:r w:rsidRPr="00330C73">
        <w:rPr>
          <w:sz w:val="24"/>
          <w:szCs w:val="24"/>
          <w:u w:val="none"/>
        </w:rPr>
        <w:t>Siéntase</w:t>
      </w:r>
      <w:proofErr w:type="spellEnd"/>
      <w:r w:rsidRPr="00330C73">
        <w:rPr>
          <w:sz w:val="24"/>
          <w:szCs w:val="24"/>
          <w:u w:val="none"/>
        </w:rPr>
        <w:t xml:space="preserve"> </w:t>
      </w:r>
      <w:proofErr w:type="spellStart"/>
      <w:r w:rsidRPr="00330C73">
        <w:rPr>
          <w:sz w:val="24"/>
          <w:szCs w:val="24"/>
          <w:u w:val="none"/>
        </w:rPr>
        <w:t>parte</w:t>
      </w:r>
      <w:proofErr w:type="spellEnd"/>
      <w:r w:rsidRPr="00330C73">
        <w:rPr>
          <w:sz w:val="24"/>
          <w:szCs w:val="24"/>
          <w:u w:val="none"/>
        </w:rPr>
        <w:t xml:space="preserve"> del </w:t>
      </w:r>
      <w:proofErr w:type="spellStart"/>
      <w:r w:rsidRPr="00330C73">
        <w:rPr>
          <w:sz w:val="24"/>
          <w:szCs w:val="24"/>
          <w:u w:val="none"/>
        </w:rPr>
        <w:t>Área</w:t>
      </w:r>
      <w:proofErr w:type="spellEnd"/>
      <w:r w:rsidRPr="00330C73">
        <w:rPr>
          <w:sz w:val="24"/>
          <w:szCs w:val="24"/>
          <w:u w:val="none"/>
        </w:rPr>
        <w:t xml:space="preserve"> 42 </w:t>
      </w:r>
      <w:proofErr w:type="spellStart"/>
      <w:r w:rsidRPr="00330C73">
        <w:rPr>
          <w:sz w:val="24"/>
          <w:szCs w:val="24"/>
          <w:u w:val="none"/>
        </w:rPr>
        <w:t>en</w:t>
      </w:r>
      <w:proofErr w:type="spellEnd"/>
      <w:r w:rsidRPr="00330C73">
        <w:rPr>
          <w:sz w:val="24"/>
          <w:szCs w:val="24"/>
          <w:u w:val="none"/>
        </w:rPr>
        <w:t xml:space="preserve"> </w:t>
      </w:r>
      <w:proofErr w:type="spellStart"/>
      <w:r w:rsidRPr="00330C73">
        <w:rPr>
          <w:sz w:val="24"/>
          <w:szCs w:val="24"/>
          <w:u w:val="none"/>
        </w:rPr>
        <w:t>línea</w:t>
      </w:r>
      <w:proofErr w:type="spellEnd"/>
      <w:r w:rsidRPr="00330C73">
        <w:rPr>
          <w:sz w:val="24"/>
          <w:szCs w:val="24"/>
          <w:u w:val="none"/>
        </w:rPr>
        <w:t xml:space="preserve"> </w:t>
      </w:r>
    </w:p>
    <w:p w14:paraId="0DCF947F" w14:textId="7DF3D4A4" w:rsidR="00330C73" w:rsidRPr="00330C73" w:rsidRDefault="00330C73" w:rsidP="00330C73">
      <w:pPr>
        <w:spacing w:before="100" w:beforeAutospacing="1" w:after="100" w:afterAutospacing="1" w:line="240" w:lineRule="auto"/>
        <w:rPr>
          <w:rFonts w:eastAsia="Times New Roman" w:cstheme="minorHAnsi"/>
          <w:color w:val="212121"/>
        </w:rPr>
      </w:pPr>
      <w:r w:rsidRPr="00330C73">
        <w:rPr>
          <w:rFonts w:eastAsia="Times New Roman" w:cstheme="minorHAnsi"/>
          <w:color w:val="212121"/>
        </w:rPr>
        <w:t xml:space="preserve">Me </w:t>
      </w:r>
      <w:proofErr w:type="spellStart"/>
      <w:r w:rsidRPr="00330C73">
        <w:rPr>
          <w:rFonts w:eastAsia="Times New Roman" w:cstheme="minorHAnsi"/>
          <w:color w:val="212121"/>
        </w:rPr>
        <w:t>llamo</w:t>
      </w:r>
      <w:proofErr w:type="spellEnd"/>
      <w:r w:rsidRPr="00330C73">
        <w:rPr>
          <w:rFonts w:eastAsia="Times New Roman" w:cstheme="minorHAnsi"/>
          <w:color w:val="212121"/>
        </w:rPr>
        <w:t xml:space="preserve"> Carrie y soy </w:t>
      </w:r>
      <w:proofErr w:type="spellStart"/>
      <w:r w:rsidRPr="00330C73">
        <w:rPr>
          <w:rFonts w:eastAsia="Times New Roman" w:cstheme="minorHAnsi"/>
          <w:color w:val="212121"/>
        </w:rPr>
        <w:t>alcohólica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Recientemente</w:t>
      </w:r>
      <w:proofErr w:type="spellEnd"/>
      <w:r w:rsidRPr="00330C73">
        <w:rPr>
          <w:rFonts w:eastAsia="Times New Roman" w:cstheme="minorHAnsi"/>
          <w:color w:val="212121"/>
        </w:rPr>
        <w:t xml:space="preserve"> me </w:t>
      </w:r>
      <w:proofErr w:type="spellStart"/>
      <w:r w:rsidRPr="00330C73">
        <w:rPr>
          <w:rFonts w:eastAsia="Times New Roman" w:cstheme="minorHAnsi"/>
          <w:color w:val="212121"/>
        </w:rPr>
        <w:t>convertí</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en</w:t>
      </w:r>
      <w:proofErr w:type="spellEnd"/>
      <w:r w:rsidRPr="00330C73">
        <w:rPr>
          <w:rFonts w:eastAsia="Times New Roman" w:cstheme="minorHAnsi"/>
          <w:color w:val="212121"/>
        </w:rPr>
        <w:t xml:space="preserve"> la RSG de mi </w:t>
      </w:r>
      <w:proofErr w:type="spellStart"/>
      <w:r w:rsidRPr="00330C73">
        <w:rPr>
          <w:rFonts w:eastAsia="Times New Roman" w:cstheme="minorHAnsi"/>
          <w:color w:val="212121"/>
        </w:rPr>
        <w:t>grupo</w:t>
      </w:r>
      <w:proofErr w:type="spellEnd"/>
      <w:r w:rsidRPr="00330C73">
        <w:rPr>
          <w:rFonts w:eastAsia="Times New Roman" w:cstheme="minorHAnsi"/>
          <w:color w:val="212121"/>
        </w:rPr>
        <w:t xml:space="preserve"> base. </w:t>
      </w:r>
      <w:proofErr w:type="spellStart"/>
      <w:r w:rsidRPr="00330C73">
        <w:rPr>
          <w:rFonts w:eastAsia="Times New Roman" w:cstheme="minorHAnsi"/>
          <w:color w:val="212121"/>
        </w:rPr>
        <w:t>Somos</w:t>
      </w:r>
      <w:proofErr w:type="spellEnd"/>
      <w:r w:rsidRPr="00330C73">
        <w:rPr>
          <w:rFonts w:eastAsia="Times New Roman" w:cstheme="minorHAnsi"/>
          <w:color w:val="212121"/>
        </w:rPr>
        <w:t xml:space="preserve"> un </w:t>
      </w:r>
      <w:proofErr w:type="spellStart"/>
      <w:r w:rsidRPr="00330C73">
        <w:rPr>
          <w:rFonts w:eastAsia="Times New Roman" w:cstheme="minorHAnsi"/>
          <w:color w:val="212121"/>
        </w:rPr>
        <w:t>grupo</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mujeres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por</w:t>
      </w:r>
      <w:proofErr w:type="spellEnd"/>
      <w:r w:rsidRPr="00330C73">
        <w:rPr>
          <w:rFonts w:eastAsia="Times New Roman" w:cstheme="minorHAnsi"/>
          <w:color w:val="212121"/>
        </w:rPr>
        <w:t xml:space="preserve"> Zoom y </w:t>
      </w:r>
      <w:proofErr w:type="spellStart"/>
      <w:r w:rsidRPr="00330C73">
        <w:rPr>
          <w:rFonts w:eastAsia="Times New Roman" w:cstheme="minorHAnsi"/>
          <w:color w:val="212121"/>
        </w:rPr>
        <w:t>una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reunión</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privada</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Alcohólicos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Anónimos</w:t>
      </w:r>
      <w:proofErr w:type="spellEnd"/>
      <w:r w:rsidRPr="00330C73">
        <w:rPr>
          <w:rFonts w:eastAsia="Times New Roman" w:cstheme="minorHAnsi"/>
          <w:color w:val="212121"/>
        </w:rPr>
        <w:t xml:space="preserve">. Cuando </w:t>
      </w:r>
      <w:proofErr w:type="spellStart"/>
      <w:r w:rsidRPr="00330C73">
        <w:rPr>
          <w:rFonts w:eastAsia="Times New Roman" w:cstheme="minorHAnsi"/>
          <w:color w:val="212121"/>
        </w:rPr>
        <w:t>alcancé</w:t>
      </w:r>
      <w:proofErr w:type="spellEnd"/>
      <w:r w:rsidRPr="00330C73">
        <w:rPr>
          <w:rFonts w:eastAsia="Times New Roman" w:cstheme="minorHAnsi"/>
          <w:color w:val="212121"/>
        </w:rPr>
        <w:t xml:space="preserve"> la </w:t>
      </w:r>
      <w:proofErr w:type="spellStart"/>
      <w:r w:rsidRPr="00330C73">
        <w:rPr>
          <w:rFonts w:eastAsia="Times New Roman" w:cstheme="minorHAnsi"/>
          <w:color w:val="212121"/>
        </w:rPr>
        <w:t>sobriedad</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en</w:t>
      </w:r>
      <w:proofErr w:type="spellEnd"/>
      <w:r w:rsidRPr="00330C73">
        <w:rPr>
          <w:rFonts w:eastAsia="Times New Roman" w:cstheme="minorHAnsi"/>
          <w:color w:val="212121"/>
        </w:rPr>
        <w:t xml:space="preserve"> mayo de 2021, mi </w:t>
      </w:r>
      <w:proofErr w:type="spellStart"/>
      <w:r w:rsidRPr="00330C73">
        <w:rPr>
          <w:rFonts w:eastAsia="Times New Roman" w:cstheme="minorHAnsi"/>
          <w:color w:val="212121"/>
        </w:rPr>
        <w:t>madrina</w:t>
      </w:r>
      <w:proofErr w:type="spellEnd"/>
      <w:r w:rsidRPr="00330C73">
        <w:rPr>
          <w:rFonts w:eastAsia="Times New Roman" w:cstheme="minorHAnsi"/>
          <w:color w:val="212121"/>
        </w:rPr>
        <w:t xml:space="preserve"> me </w:t>
      </w:r>
      <w:proofErr w:type="spellStart"/>
      <w:r w:rsidRPr="00330C73">
        <w:rPr>
          <w:rFonts w:eastAsia="Times New Roman" w:cstheme="minorHAnsi"/>
          <w:color w:val="212121"/>
        </w:rPr>
        <w:t>exigió</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tres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requisitos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si</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quería</w:t>
      </w:r>
      <w:proofErr w:type="spellEnd"/>
      <w:r w:rsidRPr="00330C73">
        <w:rPr>
          <w:rFonts w:eastAsia="Times New Roman" w:cstheme="minorHAnsi"/>
          <w:color w:val="212121"/>
        </w:rPr>
        <w:t xml:space="preserve"> que </w:t>
      </w:r>
      <w:proofErr w:type="spellStart"/>
      <w:r w:rsidRPr="00330C73">
        <w:rPr>
          <w:rFonts w:eastAsia="Times New Roman" w:cstheme="minorHAnsi"/>
          <w:color w:val="212121"/>
        </w:rPr>
        <w:t>ella</w:t>
      </w:r>
      <w:proofErr w:type="spellEnd"/>
      <w:r w:rsidRPr="00330C73">
        <w:rPr>
          <w:rFonts w:eastAsia="Times New Roman" w:cstheme="minorHAnsi"/>
          <w:color w:val="212121"/>
        </w:rPr>
        <w:t xml:space="preserve"> fuera mi </w:t>
      </w:r>
      <w:proofErr w:type="spellStart"/>
      <w:r w:rsidRPr="00330C73">
        <w:rPr>
          <w:rFonts w:eastAsia="Times New Roman" w:cstheme="minorHAnsi"/>
          <w:color w:val="212121"/>
        </w:rPr>
        <w:t>madrina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Debía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asistir</w:t>
      </w:r>
      <w:proofErr w:type="spellEnd"/>
      <w:r w:rsidRPr="00330C73">
        <w:rPr>
          <w:rFonts w:eastAsia="Times New Roman" w:cstheme="minorHAnsi"/>
          <w:color w:val="212121"/>
        </w:rPr>
        <w:t xml:space="preserve"> a las </w:t>
      </w:r>
      <w:proofErr w:type="spellStart"/>
      <w:r w:rsidRPr="00330C73">
        <w:rPr>
          <w:rFonts w:eastAsia="Times New Roman" w:cstheme="minorHAnsi"/>
          <w:color w:val="212121"/>
        </w:rPr>
        <w:t>reuniones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participar</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en</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el</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servicio</w:t>
      </w:r>
      <w:proofErr w:type="spellEnd"/>
      <w:r w:rsidRPr="00330C73">
        <w:rPr>
          <w:rFonts w:eastAsia="Times New Roman" w:cstheme="minorHAnsi"/>
          <w:color w:val="212121"/>
        </w:rPr>
        <w:t xml:space="preserve"> y </w:t>
      </w:r>
      <w:proofErr w:type="spellStart"/>
      <w:r w:rsidRPr="00330C73">
        <w:rPr>
          <w:rFonts w:eastAsia="Times New Roman" w:cstheme="minorHAnsi"/>
          <w:color w:val="212121"/>
        </w:rPr>
        <w:t>trabajar</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los</w:t>
      </w:r>
      <w:proofErr w:type="spellEnd"/>
      <w:r w:rsidRPr="00330C73">
        <w:rPr>
          <w:rFonts w:eastAsia="Times New Roman" w:cstheme="minorHAnsi"/>
          <w:color w:val="212121"/>
        </w:rPr>
        <w:t xml:space="preserve"> pasos. </w:t>
      </w:r>
      <w:proofErr w:type="spellStart"/>
      <w:r w:rsidRPr="00330C73">
        <w:rPr>
          <w:rFonts w:eastAsia="Times New Roman" w:cstheme="minorHAnsi"/>
          <w:color w:val="212121"/>
        </w:rPr>
        <w:t>Desde</w:t>
      </w:r>
      <w:proofErr w:type="spellEnd"/>
      <w:r w:rsidRPr="00330C73">
        <w:rPr>
          <w:rFonts w:eastAsia="Times New Roman" w:cstheme="minorHAnsi"/>
          <w:color w:val="212121"/>
        </w:rPr>
        <w:t xml:space="preserve"> que la </w:t>
      </w:r>
      <w:proofErr w:type="spellStart"/>
      <w:r w:rsidRPr="00330C73">
        <w:rPr>
          <w:rFonts w:eastAsia="Times New Roman" w:cstheme="minorHAnsi"/>
          <w:color w:val="212121"/>
        </w:rPr>
        <w:t>conozco</w:t>
      </w:r>
      <w:proofErr w:type="spellEnd"/>
      <w:r w:rsidRPr="00330C73">
        <w:rPr>
          <w:rFonts w:eastAsia="Times New Roman" w:cstheme="minorHAnsi"/>
          <w:color w:val="212121"/>
        </w:rPr>
        <w:t xml:space="preserve">, ha </w:t>
      </w:r>
      <w:proofErr w:type="spellStart"/>
      <w:r w:rsidRPr="00330C73">
        <w:rPr>
          <w:rFonts w:eastAsia="Times New Roman" w:cstheme="minorHAnsi"/>
          <w:color w:val="212121"/>
        </w:rPr>
        <w:t>estado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en</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algún</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tipo</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compromiso</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servicio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así</w:t>
      </w:r>
      <w:proofErr w:type="spellEnd"/>
      <w:r w:rsidRPr="00330C73">
        <w:rPr>
          <w:rFonts w:eastAsia="Times New Roman" w:cstheme="minorHAnsi"/>
          <w:color w:val="212121"/>
        </w:rPr>
        <w:t xml:space="preserve"> que </w:t>
      </w:r>
      <w:proofErr w:type="spellStart"/>
      <w:r w:rsidRPr="00330C73">
        <w:rPr>
          <w:rFonts w:eastAsia="Times New Roman" w:cstheme="minorHAnsi"/>
          <w:color w:val="212121"/>
        </w:rPr>
        <w:t>tuve</w:t>
      </w:r>
      <w:proofErr w:type="spellEnd"/>
      <w:r w:rsidRPr="00330C73">
        <w:rPr>
          <w:rFonts w:eastAsia="Times New Roman" w:cstheme="minorHAnsi"/>
          <w:color w:val="212121"/>
        </w:rPr>
        <w:t xml:space="preserve"> un </w:t>
      </w:r>
      <w:proofErr w:type="spellStart"/>
      <w:r w:rsidRPr="00330C73">
        <w:rPr>
          <w:rFonts w:eastAsia="Times New Roman" w:cstheme="minorHAnsi"/>
          <w:color w:val="212121"/>
        </w:rPr>
        <w:t>excelente</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ejemplo</w:t>
      </w:r>
      <w:proofErr w:type="spellEnd"/>
      <w:r w:rsidRPr="00330C73">
        <w:rPr>
          <w:rFonts w:eastAsia="Times New Roman" w:cstheme="minorHAnsi"/>
          <w:color w:val="212121"/>
        </w:rPr>
        <w:t xml:space="preserve"> a </w:t>
      </w:r>
      <w:proofErr w:type="spellStart"/>
      <w:r w:rsidRPr="00330C73">
        <w:rPr>
          <w:rFonts w:eastAsia="Times New Roman" w:cstheme="minorHAnsi"/>
          <w:color w:val="212121"/>
        </w:rPr>
        <w:t>seguir</w:t>
      </w:r>
      <w:proofErr w:type="spellEnd"/>
      <w:r w:rsidRPr="00330C73">
        <w:rPr>
          <w:rFonts w:eastAsia="Times New Roman" w:cstheme="minorHAnsi"/>
          <w:color w:val="212121"/>
        </w:rPr>
        <w:t>.</w:t>
      </w:r>
    </w:p>
    <w:p w14:paraId="6F8092B7" w14:textId="77777777" w:rsidR="00330C73" w:rsidRPr="00330C73" w:rsidRDefault="00330C73" w:rsidP="00330C73">
      <w:pPr>
        <w:spacing w:line="240" w:lineRule="auto"/>
        <w:rPr>
          <w:rFonts w:cstheme="minorHAnsi"/>
        </w:rPr>
      </w:pPr>
      <w:proofErr w:type="spellStart"/>
      <w:r w:rsidRPr="00330C73">
        <w:rPr>
          <w:rFonts w:cstheme="minorHAnsi"/>
        </w:rPr>
        <w:t>Desde</w:t>
      </w:r>
      <w:proofErr w:type="spellEnd"/>
      <w:r w:rsidRPr="00330C73">
        <w:rPr>
          <w:rFonts w:cstheme="minorHAnsi"/>
        </w:rPr>
        <w:t xml:space="preserve"> que </w:t>
      </w:r>
      <w:proofErr w:type="spellStart"/>
      <w:r w:rsidRPr="00330C73">
        <w:rPr>
          <w:rFonts w:cstheme="minorHAnsi"/>
        </w:rPr>
        <w:t>cumplí</w:t>
      </w:r>
      <w:proofErr w:type="spellEnd"/>
      <w:r w:rsidRPr="00330C73">
        <w:rPr>
          <w:rFonts w:cstheme="minorHAnsi"/>
        </w:rPr>
        <w:t xml:space="preserve"> 30 o 60 días de </w:t>
      </w:r>
      <w:proofErr w:type="spellStart"/>
      <w:r w:rsidRPr="00330C73">
        <w:rPr>
          <w:rFonts w:cstheme="minorHAnsi"/>
        </w:rPr>
        <w:t>sobriedad</w:t>
      </w:r>
      <w:proofErr w:type="spellEnd"/>
      <w:r w:rsidRPr="00330C73">
        <w:rPr>
          <w:rFonts w:cstheme="minorHAnsi"/>
        </w:rPr>
        <w:t xml:space="preserve">, </w:t>
      </w:r>
      <w:r w:rsidRPr="00330C73">
        <w:rPr>
          <w:rFonts w:eastAsia="Times New Roman" w:cstheme="minorHAnsi"/>
          <w:color w:val="212121"/>
        </w:rPr>
        <w:t xml:space="preserve">he </w:t>
      </w:r>
      <w:proofErr w:type="spellStart"/>
      <w:r w:rsidRPr="00330C73">
        <w:rPr>
          <w:rFonts w:eastAsia="Times New Roman" w:cstheme="minorHAnsi"/>
          <w:color w:val="212121"/>
        </w:rPr>
        <w:t>estado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sirviendo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en</w:t>
      </w:r>
      <w:proofErr w:type="spellEnd"/>
      <w:r w:rsidRPr="00330C73">
        <w:rPr>
          <w:rFonts w:eastAsia="Times New Roman" w:cstheme="minorHAnsi"/>
          <w:color w:val="212121"/>
        </w:rPr>
        <w:t xml:space="preserve"> mi </w:t>
      </w:r>
      <w:proofErr w:type="spellStart"/>
      <w:r w:rsidRPr="00330C73">
        <w:rPr>
          <w:rFonts w:eastAsia="Times New Roman" w:cstheme="minorHAnsi"/>
          <w:color w:val="212121"/>
        </w:rPr>
        <w:t>grupo</w:t>
      </w:r>
      <w:proofErr w:type="spellEnd"/>
      <w:r w:rsidRPr="00330C73">
        <w:rPr>
          <w:rFonts w:eastAsia="Times New Roman" w:cstheme="minorHAnsi"/>
          <w:color w:val="212121"/>
        </w:rPr>
        <w:t xml:space="preserve"> base. </w:t>
      </w:r>
      <w:proofErr w:type="spellStart"/>
      <w:r w:rsidRPr="00330C73">
        <w:rPr>
          <w:rFonts w:eastAsia="Times New Roman" w:cstheme="minorHAnsi"/>
          <w:color w:val="212121"/>
        </w:rPr>
        <w:t>Empecé</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como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cronometrador</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reuniones</w:t>
      </w:r>
      <w:proofErr w:type="spellEnd"/>
      <w:r w:rsidRPr="00330C73">
        <w:rPr>
          <w:rFonts w:eastAsia="Times New Roman" w:cstheme="minorHAnsi"/>
          <w:color w:val="212121"/>
        </w:rPr>
        <w:t xml:space="preserve">, luego </w:t>
      </w:r>
      <w:proofErr w:type="spellStart"/>
      <w:r w:rsidRPr="00330C73">
        <w:rPr>
          <w:rFonts w:eastAsia="Times New Roman" w:cstheme="minorHAnsi"/>
          <w:color w:val="212121"/>
        </w:rPr>
        <w:t>ascendí</w:t>
      </w:r>
      <w:proofErr w:type="spellEnd"/>
      <w:r w:rsidRPr="00330C73">
        <w:rPr>
          <w:rFonts w:eastAsia="Times New Roman" w:cstheme="minorHAnsi"/>
          <w:color w:val="212121"/>
        </w:rPr>
        <w:t xml:space="preserve"> </w:t>
      </w:r>
      <w:proofErr w:type="gramStart"/>
      <w:r w:rsidRPr="00330C73">
        <w:rPr>
          <w:rFonts w:eastAsia="Times New Roman" w:cstheme="minorHAnsi"/>
          <w:color w:val="212121"/>
        </w:rPr>
        <w:t>a</w:t>
      </w:r>
      <w:proofErr w:type="gramEnd"/>
      <w:r w:rsidRPr="00330C73">
        <w:rPr>
          <w:rFonts w:eastAsia="Times New Roman" w:cstheme="minorHAnsi"/>
          <w:color w:val="212121"/>
        </w:rPr>
        <w:t xml:space="preserve"> </w:t>
      </w:r>
      <w:proofErr w:type="spellStart"/>
      <w:r w:rsidRPr="00330C73">
        <w:rPr>
          <w:rFonts w:eastAsia="Times New Roman" w:cstheme="minorHAnsi"/>
          <w:color w:val="212121"/>
        </w:rPr>
        <w:t>encargado</w:t>
      </w:r>
      <w:proofErr w:type="spellEnd"/>
      <w:r w:rsidRPr="00330C73">
        <w:rPr>
          <w:rFonts w:eastAsia="Times New Roman" w:cstheme="minorHAnsi"/>
          <w:color w:val="212121"/>
        </w:rPr>
        <w:t xml:space="preserve"> de las </w:t>
      </w:r>
      <w:proofErr w:type="spellStart"/>
      <w:r w:rsidRPr="00330C73">
        <w:rPr>
          <w:rFonts w:eastAsia="Times New Roman" w:cstheme="minorHAnsi"/>
          <w:color w:val="212121"/>
        </w:rPr>
        <w:t>diapositivas</w:t>
      </w:r>
      <w:proofErr w:type="spellEnd"/>
      <w:r w:rsidRPr="00330C73">
        <w:rPr>
          <w:rFonts w:eastAsia="Times New Roman" w:cstheme="minorHAnsi"/>
          <w:color w:val="212121"/>
        </w:rPr>
        <w:t xml:space="preserve"> y luego a </w:t>
      </w:r>
      <w:proofErr w:type="spellStart"/>
      <w:r w:rsidRPr="00330C73">
        <w:rPr>
          <w:rFonts w:eastAsia="Times New Roman" w:cstheme="minorHAnsi"/>
          <w:color w:val="212121"/>
        </w:rPr>
        <w:t>secretario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Después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serví</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como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secretario</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actas</w:t>
      </w:r>
      <w:proofErr w:type="spellEnd"/>
      <w:r w:rsidRPr="00330C73">
        <w:rPr>
          <w:rFonts w:eastAsia="Times New Roman" w:cstheme="minorHAnsi"/>
          <w:color w:val="212121"/>
        </w:rPr>
        <w:t xml:space="preserve"> del </w:t>
      </w:r>
      <w:proofErr w:type="spellStart"/>
      <w:r w:rsidRPr="00330C73">
        <w:rPr>
          <w:rFonts w:eastAsia="Times New Roman" w:cstheme="minorHAnsi"/>
          <w:color w:val="212121"/>
        </w:rPr>
        <w:t>grupo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durante</w:t>
      </w:r>
      <w:proofErr w:type="spellEnd"/>
      <w:r w:rsidRPr="00330C73">
        <w:rPr>
          <w:rFonts w:eastAsia="Times New Roman" w:cstheme="minorHAnsi"/>
          <w:color w:val="212121"/>
        </w:rPr>
        <w:t xml:space="preserve"> un </w:t>
      </w:r>
      <w:proofErr w:type="spellStart"/>
      <w:r w:rsidRPr="00330C73">
        <w:rPr>
          <w:rFonts w:eastAsia="Times New Roman" w:cstheme="minorHAnsi"/>
          <w:color w:val="212121"/>
        </w:rPr>
        <w:t>año</w:t>
      </w:r>
      <w:proofErr w:type="spellEnd"/>
      <w:r w:rsidRPr="00330C73">
        <w:rPr>
          <w:rFonts w:eastAsia="Times New Roman" w:cstheme="minorHAnsi"/>
          <w:color w:val="212121"/>
        </w:rPr>
        <w:t xml:space="preserve"> antes de </w:t>
      </w:r>
      <w:proofErr w:type="spellStart"/>
      <w:r w:rsidRPr="00330C73">
        <w:rPr>
          <w:rFonts w:eastAsia="Times New Roman" w:cstheme="minorHAnsi"/>
          <w:color w:val="212121"/>
        </w:rPr>
        <w:t>asumir</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el</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compromiso</w:t>
      </w:r>
      <w:proofErr w:type="spellEnd"/>
      <w:r w:rsidRPr="00330C73">
        <w:rPr>
          <w:rFonts w:eastAsia="Times New Roman" w:cstheme="minorHAnsi"/>
          <w:color w:val="212121"/>
        </w:rPr>
        <w:t xml:space="preserve"> de RSG.</w:t>
      </w:r>
    </w:p>
    <w:p w14:paraId="32897ABB" w14:textId="77777777" w:rsidR="00330C73" w:rsidRPr="00330C73" w:rsidRDefault="00330C73" w:rsidP="00330C73">
      <w:pPr>
        <w:spacing w:before="100" w:beforeAutospacing="1" w:after="100" w:afterAutospacing="1" w:line="240" w:lineRule="auto"/>
        <w:rPr>
          <w:rFonts w:eastAsia="Times New Roman" w:cstheme="minorHAnsi"/>
          <w:color w:val="212121"/>
        </w:rPr>
      </w:pPr>
      <w:proofErr w:type="spellStart"/>
      <w:r w:rsidRPr="00330C73">
        <w:rPr>
          <w:rFonts w:eastAsia="Times New Roman" w:cstheme="minorHAnsi"/>
          <w:color w:val="212121"/>
        </w:rPr>
        <w:t>Desde</w:t>
      </w:r>
      <w:proofErr w:type="spellEnd"/>
      <w:r w:rsidRPr="00330C73">
        <w:rPr>
          <w:rFonts w:eastAsia="Times New Roman" w:cstheme="minorHAnsi"/>
          <w:color w:val="212121"/>
        </w:rPr>
        <w:t xml:space="preserve"> que </w:t>
      </w:r>
      <w:proofErr w:type="spellStart"/>
      <w:r w:rsidRPr="00330C73">
        <w:rPr>
          <w:rFonts w:eastAsia="Times New Roman" w:cstheme="minorHAnsi"/>
          <w:color w:val="212121"/>
        </w:rPr>
        <w:t>empecé</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como</w:t>
      </w:r>
      <w:proofErr w:type="spellEnd"/>
      <w:r w:rsidRPr="00330C73">
        <w:rPr>
          <w:rFonts w:eastAsia="Times New Roman" w:cstheme="minorHAnsi"/>
          <w:color w:val="212121"/>
        </w:rPr>
        <w:t xml:space="preserve"> RSG, he </w:t>
      </w:r>
      <w:proofErr w:type="spellStart"/>
      <w:r w:rsidRPr="00330C73">
        <w:rPr>
          <w:rFonts w:eastAsia="Times New Roman" w:cstheme="minorHAnsi"/>
          <w:color w:val="212121"/>
        </w:rPr>
        <w:t>asistido</w:t>
      </w:r>
      <w:proofErr w:type="spellEnd"/>
      <w:r w:rsidRPr="00330C73">
        <w:rPr>
          <w:rFonts w:eastAsia="Times New Roman" w:cstheme="minorHAnsi"/>
          <w:color w:val="212121"/>
        </w:rPr>
        <w:t xml:space="preserve"> </w:t>
      </w:r>
      <w:proofErr w:type="gramStart"/>
      <w:r w:rsidRPr="00330C73">
        <w:rPr>
          <w:rFonts w:eastAsia="Times New Roman" w:cstheme="minorHAnsi"/>
          <w:color w:val="212121"/>
        </w:rPr>
        <w:t>a</w:t>
      </w:r>
      <w:proofErr w:type="gramEnd"/>
      <w:r w:rsidRPr="00330C73">
        <w:rPr>
          <w:rFonts w:eastAsia="Times New Roman" w:cstheme="minorHAnsi"/>
          <w:color w:val="212121"/>
        </w:rPr>
        <w:t xml:space="preserve"> </w:t>
      </w:r>
      <w:proofErr w:type="spellStart"/>
      <w:r w:rsidRPr="00330C73">
        <w:rPr>
          <w:rFonts w:eastAsia="Times New Roman" w:cstheme="minorHAnsi"/>
          <w:color w:val="212121"/>
        </w:rPr>
        <w:t>algunas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reuniones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mensuales</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negocios</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así</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como</w:t>
      </w:r>
      <w:proofErr w:type="spellEnd"/>
      <w:r w:rsidRPr="00330C73">
        <w:rPr>
          <w:rFonts w:eastAsia="Times New Roman" w:cstheme="minorHAnsi"/>
          <w:color w:val="212121"/>
        </w:rPr>
        <w:t xml:space="preserve"> a </w:t>
      </w:r>
      <w:proofErr w:type="spellStart"/>
      <w:r w:rsidRPr="00330C73">
        <w:rPr>
          <w:rFonts w:eastAsia="Times New Roman" w:cstheme="minorHAnsi"/>
          <w:color w:val="212121"/>
        </w:rPr>
        <w:t>nuestra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última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asamblea</w:t>
      </w:r>
      <w:proofErr w:type="spellEnd"/>
      <w:r w:rsidRPr="00330C73">
        <w:rPr>
          <w:rFonts w:eastAsia="Times New Roman" w:cstheme="minorHAnsi"/>
          <w:color w:val="212121"/>
        </w:rPr>
        <w:t xml:space="preserve"> de primavera. Como vivo fuera del </w:t>
      </w:r>
      <w:proofErr w:type="spellStart"/>
      <w:r w:rsidRPr="00330C73">
        <w:rPr>
          <w:rFonts w:eastAsia="Times New Roman" w:cstheme="minorHAnsi"/>
          <w:color w:val="212121"/>
        </w:rPr>
        <w:t>estado</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asisto</w:t>
      </w:r>
      <w:proofErr w:type="spellEnd"/>
      <w:r w:rsidRPr="00330C73">
        <w:rPr>
          <w:rFonts w:eastAsia="Times New Roman" w:cstheme="minorHAnsi"/>
          <w:color w:val="212121"/>
        </w:rPr>
        <w:t xml:space="preserve"> a </w:t>
      </w:r>
      <w:proofErr w:type="spellStart"/>
      <w:r w:rsidRPr="00330C73">
        <w:rPr>
          <w:rFonts w:eastAsia="Times New Roman" w:cstheme="minorHAnsi"/>
          <w:color w:val="212121"/>
        </w:rPr>
        <w:t>todas</w:t>
      </w:r>
      <w:proofErr w:type="spellEnd"/>
      <w:r w:rsidRPr="00330C73">
        <w:rPr>
          <w:rFonts w:eastAsia="Times New Roman" w:cstheme="minorHAnsi"/>
          <w:color w:val="212121"/>
        </w:rPr>
        <w:t xml:space="preserve"> las </w:t>
      </w:r>
      <w:proofErr w:type="spellStart"/>
      <w:r w:rsidRPr="00330C73">
        <w:rPr>
          <w:rFonts w:eastAsia="Times New Roman" w:cstheme="minorHAnsi"/>
          <w:color w:val="212121"/>
        </w:rPr>
        <w:t>reuniones</w:t>
      </w:r>
      <w:proofErr w:type="spellEnd"/>
      <w:r w:rsidRPr="00330C73">
        <w:rPr>
          <w:rFonts w:eastAsia="Times New Roman" w:cstheme="minorHAnsi"/>
          <w:color w:val="212121"/>
        </w:rPr>
        <w:t xml:space="preserve"> de forma remota. Al principio, me </w:t>
      </w:r>
      <w:proofErr w:type="spellStart"/>
      <w:r w:rsidRPr="00330C73">
        <w:rPr>
          <w:rFonts w:eastAsia="Times New Roman" w:cstheme="minorHAnsi"/>
          <w:color w:val="212121"/>
        </w:rPr>
        <w:t>preocupaba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sentirme</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excluida</w:t>
      </w:r>
      <w:proofErr w:type="spellEnd"/>
      <w:r w:rsidRPr="00330C73">
        <w:rPr>
          <w:rFonts w:eastAsia="Times New Roman" w:cstheme="minorHAnsi"/>
          <w:color w:val="212121"/>
        </w:rPr>
        <w:t xml:space="preserve"> o fuera de </w:t>
      </w:r>
      <w:proofErr w:type="spellStart"/>
      <w:r w:rsidRPr="00330C73">
        <w:rPr>
          <w:rFonts w:eastAsia="Times New Roman" w:cstheme="minorHAnsi"/>
          <w:color w:val="212121"/>
        </w:rPr>
        <w:t>lugar</w:t>
      </w:r>
      <w:proofErr w:type="spellEnd"/>
      <w:r w:rsidRPr="00330C73">
        <w:rPr>
          <w:rFonts w:eastAsia="Times New Roman" w:cstheme="minorHAnsi"/>
          <w:color w:val="212121"/>
        </w:rPr>
        <w:t xml:space="preserve"> al no </w:t>
      </w:r>
      <w:proofErr w:type="spellStart"/>
      <w:r w:rsidRPr="00330C73">
        <w:rPr>
          <w:rFonts w:eastAsia="Times New Roman" w:cstheme="minorHAnsi"/>
          <w:color w:val="212121"/>
        </w:rPr>
        <w:t>poder</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asistir</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en</w:t>
      </w:r>
      <w:proofErr w:type="spellEnd"/>
      <w:r w:rsidRPr="00330C73">
        <w:rPr>
          <w:rFonts w:eastAsia="Times New Roman" w:cstheme="minorHAnsi"/>
          <w:color w:val="212121"/>
        </w:rPr>
        <w:t xml:space="preserve"> persona. Me </w:t>
      </w:r>
      <w:proofErr w:type="spellStart"/>
      <w:r w:rsidRPr="00330C73">
        <w:rPr>
          <w:rFonts w:eastAsia="Times New Roman" w:cstheme="minorHAnsi"/>
          <w:color w:val="212121"/>
        </w:rPr>
        <w:t>preocupaba</w:t>
      </w:r>
      <w:proofErr w:type="spellEnd"/>
      <w:r w:rsidRPr="00330C73">
        <w:rPr>
          <w:rFonts w:eastAsia="Times New Roman" w:cstheme="minorHAnsi"/>
          <w:color w:val="212121"/>
        </w:rPr>
        <w:t xml:space="preserve"> que fuera </w:t>
      </w:r>
      <w:proofErr w:type="spellStart"/>
      <w:r w:rsidRPr="00330C73">
        <w:rPr>
          <w:rFonts w:eastAsia="Times New Roman" w:cstheme="minorHAnsi"/>
          <w:color w:val="212121"/>
        </w:rPr>
        <w:t>difícil</w:t>
      </w:r>
      <w:proofErr w:type="spellEnd"/>
      <w:r w:rsidRPr="00330C73">
        <w:rPr>
          <w:rFonts w:eastAsia="Times New Roman" w:cstheme="minorHAnsi"/>
          <w:color w:val="212121"/>
        </w:rPr>
        <w:t xml:space="preserve"> de </w:t>
      </w:r>
      <w:proofErr w:type="spellStart"/>
      <w:r w:rsidRPr="00330C73">
        <w:rPr>
          <w:rFonts w:eastAsia="Times New Roman" w:cstheme="minorHAnsi"/>
          <w:color w:val="212121"/>
        </w:rPr>
        <w:t>seguir</w:t>
      </w:r>
      <w:proofErr w:type="spellEnd"/>
      <w:r w:rsidRPr="00330C73">
        <w:rPr>
          <w:rFonts w:eastAsia="Times New Roman" w:cstheme="minorHAnsi"/>
          <w:color w:val="212121"/>
        </w:rPr>
        <w:t xml:space="preserve"> y </w:t>
      </w:r>
      <w:proofErr w:type="spellStart"/>
      <w:r w:rsidRPr="00330C73">
        <w:rPr>
          <w:rFonts w:eastAsia="Times New Roman" w:cstheme="minorHAnsi"/>
          <w:color w:val="212121"/>
        </w:rPr>
        <w:t>confusa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ya</w:t>
      </w:r>
      <w:proofErr w:type="spellEnd"/>
      <w:r w:rsidRPr="00330C73">
        <w:rPr>
          <w:rFonts w:eastAsia="Times New Roman" w:cstheme="minorHAnsi"/>
          <w:color w:val="212121"/>
        </w:rPr>
        <w:t xml:space="preserve"> que </w:t>
      </w:r>
      <w:proofErr w:type="spellStart"/>
      <w:r w:rsidRPr="00330C73">
        <w:rPr>
          <w:rFonts w:eastAsia="Times New Roman" w:cstheme="minorHAnsi"/>
          <w:color w:val="212121"/>
        </w:rPr>
        <w:t>nunca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había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asistido</w:t>
      </w:r>
      <w:proofErr w:type="spellEnd"/>
      <w:r w:rsidRPr="00330C73">
        <w:rPr>
          <w:rFonts w:eastAsia="Times New Roman" w:cstheme="minorHAnsi"/>
          <w:color w:val="212121"/>
        </w:rPr>
        <w:t xml:space="preserve"> a </w:t>
      </w:r>
      <w:proofErr w:type="spellStart"/>
      <w:r w:rsidRPr="00330C73">
        <w:rPr>
          <w:rFonts w:eastAsia="Times New Roman" w:cstheme="minorHAnsi"/>
          <w:color w:val="212121"/>
        </w:rPr>
        <w:t>una</w:t>
      </w:r>
      <w:proofErr w:type="spellEnd"/>
      <w:r w:rsidRPr="00330C73">
        <w:rPr>
          <w:rFonts w:eastAsia="Times New Roman" w:cstheme="minorHAnsi"/>
          <w:color w:val="212121"/>
        </w:rPr>
        <w:t xml:space="preserve"> y no </w:t>
      </w:r>
      <w:proofErr w:type="spellStart"/>
      <w:r w:rsidRPr="00330C73">
        <w:rPr>
          <w:rFonts w:eastAsia="Times New Roman" w:cstheme="minorHAnsi"/>
          <w:color w:val="212121"/>
        </w:rPr>
        <w:t>sabía</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exactamente</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qué</w:t>
      </w:r>
      <w:proofErr w:type="spellEnd"/>
      <w:r w:rsidRPr="00330C73">
        <w:rPr>
          <w:rFonts w:eastAsia="Times New Roman" w:cstheme="minorHAnsi"/>
          <w:color w:val="212121"/>
        </w:rPr>
        <w:t xml:space="preserve"> </w:t>
      </w:r>
      <w:proofErr w:type="spellStart"/>
      <w:r w:rsidRPr="00330C73">
        <w:rPr>
          <w:rFonts w:eastAsia="Times New Roman" w:cstheme="minorHAnsi"/>
          <w:color w:val="212121"/>
        </w:rPr>
        <w:t>esperar</w:t>
      </w:r>
      <w:proofErr w:type="spellEnd"/>
      <w:r w:rsidRPr="00330C73">
        <w:rPr>
          <w:rFonts w:eastAsia="Times New Roman" w:cstheme="minorHAnsi"/>
          <w:color w:val="212121"/>
        </w:rPr>
        <w:t>.</w:t>
      </w:r>
    </w:p>
    <w:p w14:paraId="48791966" w14:textId="77777777" w:rsidR="005E5BD9" w:rsidRDefault="00330C73" w:rsidP="005E5BD9">
      <w:pPr>
        <w:pStyle w:val="p4"/>
        <w:rPr>
          <w:rFonts w:asciiTheme="minorHAnsi" w:hAnsiTheme="minorHAnsi"/>
          <w:sz w:val="22"/>
          <w:szCs w:val="22"/>
        </w:rPr>
      </w:pPr>
      <w:r w:rsidRPr="005E5BD9">
        <w:rPr>
          <w:rFonts w:asciiTheme="minorHAnsi" w:hAnsiTheme="minorHAnsi"/>
          <w:sz w:val="22"/>
          <w:szCs w:val="22"/>
        </w:rPr>
        <w:t xml:space="preserve">Sin embargo, me </w:t>
      </w:r>
      <w:proofErr w:type="spellStart"/>
      <w:r w:rsidRPr="005E5BD9">
        <w:rPr>
          <w:rFonts w:asciiTheme="minorHAnsi" w:hAnsiTheme="minorHAnsi"/>
          <w:sz w:val="22"/>
          <w:szCs w:val="22"/>
        </w:rPr>
        <w:t>alegra</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informar</w:t>
      </w:r>
      <w:proofErr w:type="spellEnd"/>
      <w:r w:rsidRPr="005E5BD9">
        <w:rPr>
          <w:rFonts w:asciiTheme="minorHAnsi" w:hAnsiTheme="minorHAnsi"/>
          <w:sz w:val="22"/>
          <w:szCs w:val="22"/>
        </w:rPr>
        <w:t xml:space="preserve"> que no me </w:t>
      </w:r>
      <w:proofErr w:type="spellStart"/>
      <w:r w:rsidRPr="005E5BD9">
        <w:rPr>
          <w:rFonts w:asciiTheme="minorHAnsi" w:hAnsiTheme="minorHAnsi"/>
          <w:sz w:val="22"/>
          <w:szCs w:val="22"/>
        </w:rPr>
        <w:t>preocupé</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en</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absoluto</w:t>
      </w:r>
      <w:proofErr w:type="spellEnd"/>
      <w:r w:rsidRPr="005E5BD9">
        <w:rPr>
          <w:rFonts w:asciiTheme="minorHAnsi" w:hAnsiTheme="minorHAnsi"/>
          <w:sz w:val="22"/>
          <w:szCs w:val="22"/>
        </w:rPr>
        <w:t xml:space="preserve">. Me </w:t>
      </w:r>
      <w:proofErr w:type="spellStart"/>
      <w:r w:rsidRPr="005E5BD9">
        <w:rPr>
          <w:rFonts w:asciiTheme="minorHAnsi" w:hAnsiTheme="minorHAnsi"/>
          <w:sz w:val="22"/>
          <w:szCs w:val="22"/>
        </w:rPr>
        <w:t>sentí</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muy</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cómodo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desde</w:t>
      </w:r>
      <w:proofErr w:type="spellEnd"/>
      <w:r w:rsidRPr="005E5BD9">
        <w:rPr>
          <w:rFonts w:asciiTheme="minorHAnsi" w:hAnsiTheme="minorHAnsi"/>
          <w:sz w:val="22"/>
          <w:szCs w:val="22"/>
        </w:rPr>
        <w:t xml:space="preserve"> mi sala de Zoom. </w:t>
      </w:r>
      <w:proofErr w:type="spellStart"/>
      <w:r w:rsidRPr="005E5BD9">
        <w:rPr>
          <w:rFonts w:asciiTheme="minorHAnsi" w:hAnsiTheme="minorHAnsi"/>
          <w:sz w:val="22"/>
          <w:szCs w:val="22"/>
        </w:rPr>
        <w:t>Disfruté</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escuchando</w:t>
      </w:r>
      <w:proofErr w:type="spellEnd"/>
      <w:r w:rsidRPr="005E5BD9">
        <w:rPr>
          <w:rFonts w:asciiTheme="minorHAnsi" w:hAnsiTheme="minorHAnsi"/>
          <w:sz w:val="22"/>
          <w:szCs w:val="22"/>
        </w:rPr>
        <w:t xml:space="preserve"> a </w:t>
      </w:r>
      <w:proofErr w:type="spellStart"/>
      <w:r w:rsidRPr="005E5BD9">
        <w:rPr>
          <w:rFonts w:asciiTheme="minorHAnsi" w:hAnsiTheme="minorHAnsi"/>
          <w:sz w:val="22"/>
          <w:szCs w:val="22"/>
        </w:rPr>
        <w:t>todos</w:t>
      </w:r>
      <w:proofErr w:type="spellEnd"/>
      <w:r w:rsidRPr="005E5BD9">
        <w:rPr>
          <w:rFonts w:asciiTheme="minorHAnsi" w:hAnsiTheme="minorHAnsi"/>
          <w:sz w:val="22"/>
          <w:szCs w:val="22"/>
        </w:rPr>
        <w:t xml:space="preserve"> y </w:t>
      </w:r>
      <w:proofErr w:type="spellStart"/>
      <w:r w:rsidRPr="005E5BD9">
        <w:rPr>
          <w:rFonts w:asciiTheme="minorHAnsi" w:hAnsiTheme="minorHAnsi"/>
          <w:sz w:val="22"/>
          <w:szCs w:val="22"/>
        </w:rPr>
        <w:t>aprendiendo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mientras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compartían</w:t>
      </w:r>
      <w:proofErr w:type="spellEnd"/>
      <w:r w:rsidRPr="005E5BD9">
        <w:rPr>
          <w:rFonts w:asciiTheme="minorHAnsi" w:hAnsiTheme="minorHAnsi"/>
          <w:sz w:val="22"/>
          <w:szCs w:val="22"/>
        </w:rPr>
        <w:t xml:space="preserve"> sus </w:t>
      </w:r>
      <w:proofErr w:type="spellStart"/>
      <w:r w:rsidRPr="005E5BD9">
        <w:rPr>
          <w:rFonts w:asciiTheme="minorHAnsi" w:hAnsiTheme="minorHAnsi"/>
          <w:sz w:val="22"/>
          <w:szCs w:val="22"/>
        </w:rPr>
        <w:t>experiencias</w:t>
      </w:r>
      <w:proofErr w:type="spellEnd"/>
      <w:r w:rsidRPr="005E5BD9">
        <w:rPr>
          <w:rFonts w:asciiTheme="minorHAnsi" w:hAnsiTheme="minorHAnsi"/>
          <w:sz w:val="22"/>
          <w:szCs w:val="22"/>
        </w:rPr>
        <w:t xml:space="preserve"> y </w:t>
      </w:r>
      <w:proofErr w:type="spellStart"/>
      <w:r w:rsidRPr="005E5BD9">
        <w:rPr>
          <w:rFonts w:asciiTheme="minorHAnsi" w:hAnsiTheme="minorHAnsi"/>
          <w:sz w:val="22"/>
          <w:szCs w:val="22"/>
        </w:rPr>
        <w:t>reflexiones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sobre</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diversos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temas</w:t>
      </w:r>
      <w:proofErr w:type="spellEnd"/>
      <w:r w:rsidRPr="005E5BD9">
        <w:rPr>
          <w:rFonts w:asciiTheme="minorHAnsi" w:hAnsiTheme="minorHAnsi"/>
          <w:sz w:val="22"/>
          <w:szCs w:val="22"/>
        </w:rPr>
        <w:t xml:space="preserve">. Muchos </w:t>
      </w:r>
      <w:proofErr w:type="spellStart"/>
      <w:r w:rsidRPr="005E5BD9">
        <w:rPr>
          <w:rFonts w:asciiTheme="minorHAnsi" w:hAnsiTheme="minorHAnsi"/>
          <w:sz w:val="22"/>
          <w:szCs w:val="22"/>
        </w:rPr>
        <w:t>hablaron</w:t>
      </w:r>
      <w:proofErr w:type="spellEnd"/>
      <w:r w:rsidRPr="005E5BD9">
        <w:rPr>
          <w:rFonts w:asciiTheme="minorHAnsi" w:hAnsiTheme="minorHAnsi"/>
          <w:sz w:val="22"/>
          <w:szCs w:val="22"/>
        </w:rPr>
        <w:t xml:space="preserve"> tanto </w:t>
      </w:r>
      <w:proofErr w:type="spellStart"/>
      <w:r w:rsidRPr="005E5BD9">
        <w:rPr>
          <w:rFonts w:asciiTheme="minorHAnsi" w:hAnsiTheme="minorHAnsi"/>
          <w:sz w:val="22"/>
          <w:szCs w:val="22"/>
        </w:rPr>
        <w:t>como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miembros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individuales</w:t>
      </w:r>
      <w:proofErr w:type="spellEnd"/>
      <w:r w:rsidRPr="005E5BD9">
        <w:rPr>
          <w:rFonts w:asciiTheme="minorHAnsi" w:hAnsiTheme="minorHAnsi"/>
          <w:sz w:val="22"/>
          <w:szCs w:val="22"/>
        </w:rPr>
        <w:t xml:space="preserve"> de </w:t>
      </w:r>
      <w:proofErr w:type="spellStart"/>
      <w:r w:rsidRPr="005E5BD9">
        <w:rPr>
          <w:rFonts w:asciiTheme="minorHAnsi" w:hAnsiTheme="minorHAnsi"/>
          <w:sz w:val="22"/>
          <w:szCs w:val="22"/>
        </w:rPr>
        <w:t>Alcohólicos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Anónimos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como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representantes</w:t>
      </w:r>
      <w:proofErr w:type="spellEnd"/>
      <w:r w:rsidRPr="005E5BD9">
        <w:rPr>
          <w:rFonts w:asciiTheme="minorHAnsi" w:hAnsiTheme="minorHAnsi"/>
          <w:sz w:val="22"/>
          <w:szCs w:val="22"/>
        </w:rPr>
        <w:t xml:space="preserve"> de </w:t>
      </w:r>
      <w:proofErr w:type="spellStart"/>
      <w:r w:rsidRPr="005E5BD9">
        <w:rPr>
          <w:rFonts w:asciiTheme="minorHAnsi" w:hAnsiTheme="minorHAnsi"/>
          <w:sz w:val="22"/>
          <w:szCs w:val="22"/>
        </w:rPr>
        <w:t>diferentes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grupos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Agradezco</w:t>
      </w:r>
      <w:proofErr w:type="spellEnd"/>
      <w:r w:rsidRPr="005E5BD9">
        <w:rPr>
          <w:rFonts w:asciiTheme="minorHAnsi" w:hAnsiTheme="minorHAnsi"/>
          <w:sz w:val="22"/>
          <w:szCs w:val="22"/>
        </w:rPr>
        <w:t xml:space="preserve"> que, </w:t>
      </w:r>
      <w:proofErr w:type="spellStart"/>
      <w:r w:rsidRPr="005E5BD9">
        <w:rPr>
          <w:rFonts w:asciiTheme="minorHAnsi" w:hAnsiTheme="minorHAnsi"/>
          <w:sz w:val="22"/>
          <w:szCs w:val="22"/>
        </w:rPr>
        <w:t>incluso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cuando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hablaban</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por</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su</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cuenta</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fueran</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considerados</w:t>
      </w:r>
      <w:proofErr w:type="spellEnd"/>
      <w:r w:rsidRPr="005E5BD9">
        <w:rPr>
          <w:rFonts w:asciiTheme="minorHAnsi" w:hAnsiTheme="minorHAnsi"/>
          <w:sz w:val="22"/>
          <w:szCs w:val="22"/>
        </w:rPr>
        <w:t xml:space="preserve"> con lo que es </w:t>
      </w:r>
      <w:proofErr w:type="spellStart"/>
      <w:r w:rsidRPr="005E5BD9">
        <w:rPr>
          <w:rFonts w:asciiTheme="minorHAnsi" w:hAnsiTheme="minorHAnsi"/>
          <w:sz w:val="22"/>
          <w:szCs w:val="22"/>
        </w:rPr>
        <w:t>mejor</w:t>
      </w:r>
      <w:proofErr w:type="spellEnd"/>
      <w:r w:rsidRPr="005E5BD9">
        <w:rPr>
          <w:rFonts w:asciiTheme="minorHAnsi" w:hAnsiTheme="minorHAnsi"/>
          <w:sz w:val="22"/>
          <w:szCs w:val="22"/>
        </w:rPr>
        <w:t xml:space="preserve"> para </w:t>
      </w:r>
      <w:proofErr w:type="spellStart"/>
      <w:r w:rsidRPr="005E5BD9">
        <w:rPr>
          <w:rFonts w:asciiTheme="minorHAnsi" w:hAnsiTheme="minorHAnsi"/>
          <w:sz w:val="22"/>
          <w:szCs w:val="22"/>
        </w:rPr>
        <w:t>los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alcohólicos</w:t>
      </w:r>
      <w:proofErr w:type="spellEnd"/>
      <w:r w:rsidRPr="005E5BD9">
        <w:rPr>
          <w:rFonts w:asciiTheme="minorHAnsi" w:hAnsiTheme="minorHAnsi"/>
          <w:sz w:val="22"/>
          <w:szCs w:val="22"/>
        </w:rPr>
        <w:t xml:space="preserve"> o para </w:t>
      </w:r>
      <w:proofErr w:type="spellStart"/>
      <w:r w:rsidRPr="005E5BD9">
        <w:rPr>
          <w:rFonts w:asciiTheme="minorHAnsi" w:hAnsiTheme="minorHAnsi"/>
          <w:sz w:val="22"/>
          <w:szCs w:val="22"/>
        </w:rPr>
        <w:t>Alcohólicos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Anónimos</w:t>
      </w:r>
      <w:proofErr w:type="spellEnd"/>
      <w:r w:rsidRPr="005E5BD9">
        <w:rPr>
          <w:rFonts w:asciiTheme="minorHAnsi" w:hAnsiTheme="minorHAnsi"/>
          <w:sz w:val="22"/>
          <w:szCs w:val="22"/>
        </w:rPr>
        <w:t xml:space="preserve"> al </w:t>
      </w:r>
      <w:proofErr w:type="spellStart"/>
      <w:r w:rsidRPr="005E5BD9">
        <w:rPr>
          <w:rFonts w:asciiTheme="minorHAnsi" w:hAnsiTheme="minorHAnsi"/>
          <w:sz w:val="22"/>
          <w:szCs w:val="22"/>
        </w:rPr>
        <w:t>compartir</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su</w:t>
      </w:r>
      <w:proofErr w:type="spellEnd"/>
      <w:r w:rsidRPr="005E5BD9">
        <w:rPr>
          <w:rFonts w:asciiTheme="minorHAnsi" w:hAnsiTheme="minorHAnsi"/>
          <w:sz w:val="22"/>
          <w:szCs w:val="22"/>
        </w:rPr>
        <w:t xml:space="preserve"> punto de vista. Me </w:t>
      </w:r>
      <w:proofErr w:type="spellStart"/>
      <w:r w:rsidRPr="005E5BD9">
        <w:rPr>
          <w:rFonts w:asciiTheme="minorHAnsi" w:hAnsiTheme="minorHAnsi"/>
          <w:sz w:val="22"/>
          <w:szCs w:val="22"/>
        </w:rPr>
        <w:t>alegra</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haber</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podido</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asistir</w:t>
      </w:r>
      <w:proofErr w:type="spellEnd"/>
      <w:r w:rsidRPr="005E5BD9">
        <w:rPr>
          <w:rFonts w:asciiTheme="minorHAnsi" w:hAnsiTheme="minorHAnsi"/>
          <w:sz w:val="22"/>
          <w:szCs w:val="22"/>
        </w:rPr>
        <w:t xml:space="preserve"> y </w:t>
      </w:r>
      <w:proofErr w:type="spellStart"/>
      <w:r w:rsidRPr="005E5BD9">
        <w:rPr>
          <w:rFonts w:asciiTheme="minorHAnsi" w:hAnsiTheme="minorHAnsi"/>
          <w:sz w:val="22"/>
          <w:szCs w:val="22"/>
        </w:rPr>
        <w:t>ver</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otro</w:t>
      </w:r>
      <w:proofErr w:type="spellEnd"/>
      <w:r w:rsidRPr="005E5BD9">
        <w:rPr>
          <w:rFonts w:asciiTheme="minorHAnsi" w:hAnsiTheme="minorHAnsi"/>
          <w:sz w:val="22"/>
          <w:szCs w:val="22"/>
        </w:rPr>
        <w:t xml:space="preserve"> gran </w:t>
      </w:r>
      <w:proofErr w:type="spellStart"/>
      <w:r w:rsidRPr="005E5BD9">
        <w:rPr>
          <w:rFonts w:asciiTheme="minorHAnsi" w:hAnsiTheme="minorHAnsi"/>
          <w:sz w:val="22"/>
          <w:szCs w:val="22"/>
        </w:rPr>
        <w:t>ejemplo</w:t>
      </w:r>
      <w:proofErr w:type="spellEnd"/>
      <w:r w:rsidRPr="005E5BD9">
        <w:rPr>
          <w:rFonts w:asciiTheme="minorHAnsi" w:hAnsiTheme="minorHAnsi"/>
          <w:sz w:val="22"/>
          <w:szCs w:val="22"/>
        </w:rPr>
        <w:t xml:space="preserve"> del </w:t>
      </w:r>
      <w:proofErr w:type="spellStart"/>
      <w:r w:rsidRPr="005E5BD9">
        <w:rPr>
          <w:rFonts w:asciiTheme="minorHAnsi" w:hAnsiTheme="minorHAnsi"/>
          <w:sz w:val="22"/>
          <w:szCs w:val="22"/>
        </w:rPr>
        <w:t>espíritu</w:t>
      </w:r>
      <w:proofErr w:type="spellEnd"/>
      <w:r w:rsidRPr="005E5BD9">
        <w:rPr>
          <w:rFonts w:asciiTheme="minorHAnsi" w:hAnsiTheme="minorHAnsi"/>
          <w:sz w:val="22"/>
          <w:szCs w:val="22"/>
        </w:rPr>
        <w:t xml:space="preserve"> de amor y </w:t>
      </w:r>
      <w:proofErr w:type="spellStart"/>
      <w:r w:rsidRPr="005E5BD9">
        <w:rPr>
          <w:rFonts w:asciiTheme="minorHAnsi" w:hAnsiTheme="minorHAnsi"/>
          <w:sz w:val="22"/>
          <w:szCs w:val="22"/>
        </w:rPr>
        <w:t>servicio</w:t>
      </w:r>
      <w:proofErr w:type="spellEnd"/>
      <w:r w:rsidRPr="005E5BD9">
        <w:rPr>
          <w:rFonts w:asciiTheme="minorHAnsi" w:hAnsiTheme="minorHAnsi"/>
          <w:sz w:val="22"/>
          <w:szCs w:val="22"/>
        </w:rPr>
        <w:t xml:space="preserve"> que </w:t>
      </w:r>
      <w:proofErr w:type="spellStart"/>
      <w:r w:rsidRPr="005E5BD9">
        <w:rPr>
          <w:rFonts w:asciiTheme="minorHAnsi" w:hAnsiTheme="minorHAnsi"/>
          <w:sz w:val="22"/>
          <w:szCs w:val="22"/>
        </w:rPr>
        <w:t>sigue</w:t>
      </w:r>
      <w:proofErr w:type="spellEnd"/>
      <w:r w:rsidRPr="005E5BD9">
        <w:rPr>
          <w:rFonts w:asciiTheme="minorHAnsi" w:hAnsiTheme="minorHAnsi"/>
          <w:sz w:val="22"/>
          <w:szCs w:val="22"/>
        </w:rPr>
        <w:t xml:space="preserve"> vivo </w:t>
      </w:r>
      <w:proofErr w:type="spellStart"/>
      <w:r w:rsidRPr="005E5BD9">
        <w:rPr>
          <w:rFonts w:asciiTheme="minorHAnsi" w:hAnsiTheme="minorHAnsi"/>
          <w:sz w:val="22"/>
          <w:szCs w:val="22"/>
        </w:rPr>
        <w:t>en</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Alcohólicos</w:t>
      </w:r>
      <w:proofErr w:type="spellEnd"/>
      <w:r w:rsidRPr="005E5BD9">
        <w:rPr>
          <w:rFonts w:asciiTheme="minorHAnsi" w:hAnsiTheme="minorHAnsi"/>
          <w:sz w:val="22"/>
          <w:szCs w:val="22"/>
        </w:rPr>
        <w:t xml:space="preserve"> </w:t>
      </w:r>
      <w:proofErr w:type="spellStart"/>
      <w:r w:rsidRPr="005E5BD9">
        <w:rPr>
          <w:rFonts w:asciiTheme="minorHAnsi" w:hAnsiTheme="minorHAnsi"/>
          <w:sz w:val="22"/>
          <w:szCs w:val="22"/>
        </w:rPr>
        <w:t>Anónimos</w:t>
      </w:r>
      <w:proofErr w:type="spellEnd"/>
      <w:r w:rsidRPr="005E5BD9">
        <w:rPr>
          <w:rFonts w:asciiTheme="minorHAnsi" w:hAnsiTheme="minorHAnsi"/>
          <w:sz w:val="22"/>
          <w:szCs w:val="22"/>
        </w:rPr>
        <w:t>.</w:t>
      </w:r>
    </w:p>
    <w:p w14:paraId="5E12FE07" w14:textId="77777777" w:rsidR="005E5BD9" w:rsidRPr="005E5BD9" w:rsidRDefault="005E5BD9" w:rsidP="005E5BD9">
      <w:pPr>
        <w:pStyle w:val="p4"/>
        <w:rPr>
          <w:sz w:val="22"/>
          <w:szCs w:val="22"/>
        </w:rPr>
      </w:pPr>
    </w:p>
    <w:p w14:paraId="7B8DD6FA" w14:textId="6A07CE10" w:rsidR="005E5BD9" w:rsidRPr="00330C73" w:rsidRDefault="005E5BD9" w:rsidP="005E5BD9">
      <w:pPr>
        <w:pStyle w:val="p4"/>
        <w:rPr>
          <w:rFonts w:asciiTheme="minorHAnsi" w:hAnsiTheme="minorHAnsi"/>
        </w:rPr>
      </w:pPr>
      <w:r w:rsidRPr="005E5BD9">
        <w:rPr>
          <w:b/>
          <w:bCs/>
        </w:rPr>
        <w:t>Carrie R., RSG</w:t>
      </w:r>
      <w:r w:rsidRPr="005E5BD9">
        <w:rPr>
          <w:b/>
          <w:bCs/>
        </w:rPr>
        <w:t xml:space="preserve"> </w:t>
      </w:r>
      <w:r w:rsidRPr="005E5BD9">
        <w:rPr>
          <w:b/>
          <w:bCs/>
        </w:rPr>
        <w:t>“Women in Recovery Online”</w:t>
      </w:r>
    </w:p>
    <w:p w14:paraId="70F6E91E" w14:textId="77777777" w:rsidR="001F69B2" w:rsidRPr="00330C73" w:rsidRDefault="001F69B2" w:rsidP="009B4346">
      <w:pPr>
        <w:spacing w:after="0" w:line="240" w:lineRule="auto"/>
        <w:jc w:val="both"/>
        <w:rPr>
          <w:rFonts w:eastAsia="Times New Roman" w:cstheme="minorHAnsi"/>
        </w:rPr>
      </w:pPr>
    </w:p>
    <w:p w14:paraId="620D6C59" w14:textId="5A6AB720" w:rsidR="00330C73" w:rsidRPr="00330C73" w:rsidRDefault="00330C73" w:rsidP="00330C73">
      <w:pPr>
        <w:pStyle w:val="NewsletterHeadline"/>
        <w:rPr>
          <w:rFonts w:asciiTheme="minorHAnsi" w:hAnsiTheme="minorHAnsi"/>
          <w:sz w:val="24"/>
          <w:szCs w:val="24"/>
          <w:u w:val="none"/>
        </w:rPr>
      </w:pPr>
      <w:proofErr w:type="spellStart"/>
      <w:r w:rsidRPr="00330C73">
        <w:rPr>
          <w:sz w:val="24"/>
          <w:szCs w:val="24"/>
          <w:u w:val="none"/>
        </w:rPr>
        <w:t>Diversión</w:t>
      </w:r>
      <w:proofErr w:type="spellEnd"/>
      <w:r w:rsidRPr="00330C73">
        <w:rPr>
          <w:sz w:val="24"/>
          <w:szCs w:val="24"/>
          <w:u w:val="none"/>
        </w:rPr>
        <w:t xml:space="preserve"> </w:t>
      </w:r>
      <w:proofErr w:type="spellStart"/>
      <w:r w:rsidRPr="00330C73">
        <w:rPr>
          <w:sz w:val="24"/>
          <w:szCs w:val="24"/>
          <w:u w:val="none"/>
        </w:rPr>
        <w:t>en</w:t>
      </w:r>
      <w:proofErr w:type="spellEnd"/>
      <w:r w:rsidRPr="00330C73">
        <w:rPr>
          <w:sz w:val="24"/>
          <w:szCs w:val="24"/>
          <w:u w:val="none"/>
        </w:rPr>
        <w:t xml:space="preserve"> </w:t>
      </w:r>
      <w:proofErr w:type="spellStart"/>
      <w:r w:rsidRPr="00330C73">
        <w:rPr>
          <w:sz w:val="24"/>
          <w:szCs w:val="24"/>
          <w:u w:val="none"/>
        </w:rPr>
        <w:t>el</w:t>
      </w:r>
      <w:proofErr w:type="spellEnd"/>
      <w:r w:rsidRPr="00330C73">
        <w:rPr>
          <w:sz w:val="24"/>
          <w:szCs w:val="24"/>
          <w:u w:val="none"/>
        </w:rPr>
        <w:t xml:space="preserve"> </w:t>
      </w:r>
      <w:proofErr w:type="spellStart"/>
      <w:r w:rsidRPr="00330C73">
        <w:rPr>
          <w:sz w:val="24"/>
          <w:szCs w:val="24"/>
          <w:u w:val="none"/>
        </w:rPr>
        <w:t>servicio</w:t>
      </w:r>
      <w:proofErr w:type="spellEnd"/>
    </w:p>
    <w:p w14:paraId="08129679" w14:textId="77777777" w:rsidR="005E5BD9" w:rsidRPr="00330C73" w:rsidRDefault="005E5BD9" w:rsidP="005E5BD9">
      <w:pPr>
        <w:rPr>
          <w:rFonts w:eastAsia="Times New Roman" w:cstheme="minorHAnsi"/>
        </w:rPr>
      </w:pPr>
      <w:r w:rsidRPr="00330C73">
        <w:rPr>
          <w:rFonts w:eastAsia="Times New Roman" w:cstheme="minorHAnsi"/>
          <w:color w:val="000000"/>
        </w:rPr>
        <w:t xml:space="preserve">Me </w:t>
      </w:r>
      <w:proofErr w:type="spellStart"/>
      <w:r w:rsidRPr="00330C73">
        <w:rPr>
          <w:rFonts w:eastAsia="Times New Roman" w:cstheme="minorHAnsi"/>
          <w:color w:val="000000"/>
        </w:rPr>
        <w:t>llamo</w:t>
      </w:r>
      <w:proofErr w:type="spellEnd"/>
      <w:r w:rsidRPr="00330C73">
        <w:rPr>
          <w:rFonts w:eastAsia="Times New Roman" w:cstheme="minorHAnsi"/>
          <w:color w:val="000000"/>
        </w:rPr>
        <w:t xml:space="preserve"> Julie H. y vivo </w:t>
      </w:r>
      <w:proofErr w:type="spellStart"/>
      <w:r w:rsidRPr="00330C73">
        <w:rPr>
          <w:rFonts w:eastAsia="Times New Roman" w:cstheme="minorHAnsi"/>
          <w:color w:val="000000"/>
        </w:rPr>
        <w:t>en</w:t>
      </w:r>
      <w:proofErr w:type="spellEnd"/>
      <w:r w:rsidRPr="00330C73">
        <w:rPr>
          <w:rFonts w:eastAsia="Times New Roman" w:cstheme="minorHAnsi"/>
          <w:color w:val="000000"/>
        </w:rPr>
        <w:t xml:space="preserve"> Elko, Nevada, </w:t>
      </w:r>
      <w:proofErr w:type="spellStart"/>
      <w:r w:rsidRPr="00330C73">
        <w:rPr>
          <w:rFonts w:eastAsia="Times New Roman" w:cstheme="minorHAnsi"/>
          <w:color w:val="000000"/>
        </w:rPr>
        <w:t>donde</w:t>
      </w:r>
      <w:proofErr w:type="spellEnd"/>
      <w:r w:rsidRPr="00330C73">
        <w:rPr>
          <w:rFonts w:eastAsia="Times New Roman" w:cstheme="minorHAnsi"/>
          <w:color w:val="000000"/>
        </w:rPr>
        <w:t xml:space="preserve"> </w:t>
      </w:r>
      <w:proofErr w:type="spellStart"/>
      <w:r w:rsidRPr="00330C73">
        <w:rPr>
          <w:rFonts w:eastAsia="Times New Roman" w:cstheme="minorHAnsi"/>
          <w:color w:val="000000"/>
          <w:shd w:val="clear" w:color="auto" w:fill="FFFFFF"/>
        </w:rPr>
        <w:t>fui</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Miembro</w:t>
      </w:r>
      <w:proofErr w:type="spellEnd"/>
      <w:r w:rsidRPr="00330C73">
        <w:rPr>
          <w:rFonts w:eastAsia="Times New Roman" w:cstheme="minorHAnsi"/>
          <w:color w:val="000000"/>
          <w:shd w:val="clear" w:color="auto" w:fill="FFFFFF"/>
        </w:rPr>
        <w:t xml:space="preserve"> del </w:t>
      </w:r>
      <w:proofErr w:type="spellStart"/>
      <w:r w:rsidRPr="00330C73">
        <w:rPr>
          <w:rFonts w:eastAsia="Times New Roman" w:cstheme="minorHAnsi"/>
          <w:color w:val="000000"/>
          <w:shd w:val="clear" w:color="auto" w:fill="FFFFFF"/>
        </w:rPr>
        <w:t>Comité</w:t>
      </w:r>
      <w:proofErr w:type="spellEnd"/>
      <w:r w:rsidRPr="00330C73">
        <w:rPr>
          <w:rFonts w:eastAsia="Times New Roman" w:cstheme="minorHAnsi"/>
          <w:color w:val="000000"/>
          <w:shd w:val="clear" w:color="auto" w:fill="FFFFFF"/>
        </w:rPr>
        <w:t xml:space="preserve"> de Distrito (MCD) del Distrito 10A </w:t>
      </w:r>
      <w:proofErr w:type="spellStart"/>
      <w:r w:rsidRPr="00330C73">
        <w:rPr>
          <w:rFonts w:eastAsia="Times New Roman" w:cstheme="minorHAnsi"/>
          <w:color w:val="000000"/>
          <w:shd w:val="clear" w:color="auto" w:fill="FFFFFF"/>
        </w:rPr>
        <w:t>hace</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unos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cinco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años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Alguien</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dejó</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el</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puesto</w:t>
      </w:r>
      <w:proofErr w:type="spellEnd"/>
      <w:r w:rsidRPr="00330C73">
        <w:rPr>
          <w:rFonts w:eastAsia="Times New Roman" w:cstheme="minorHAnsi"/>
          <w:color w:val="000000"/>
          <w:shd w:val="clear" w:color="auto" w:fill="FFFFFF"/>
        </w:rPr>
        <w:t xml:space="preserve"> y me </w:t>
      </w:r>
      <w:proofErr w:type="spellStart"/>
      <w:r w:rsidRPr="00330C73">
        <w:rPr>
          <w:rFonts w:eastAsia="Times New Roman" w:cstheme="minorHAnsi"/>
          <w:color w:val="000000"/>
          <w:shd w:val="clear" w:color="auto" w:fill="FFFFFF"/>
        </w:rPr>
        <w:t>eligieron</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anticipadamente</w:t>
      </w:r>
      <w:proofErr w:type="spellEnd"/>
      <w:r w:rsidRPr="00330C73">
        <w:rPr>
          <w:rFonts w:eastAsia="Times New Roman" w:cstheme="minorHAnsi"/>
          <w:color w:val="000000"/>
          <w:shd w:val="clear" w:color="auto" w:fill="FFFFFF"/>
        </w:rPr>
        <w:t xml:space="preserve">. No </w:t>
      </w:r>
      <w:proofErr w:type="spellStart"/>
      <w:r w:rsidRPr="00330C73">
        <w:rPr>
          <w:rFonts w:eastAsia="Times New Roman" w:cstheme="minorHAnsi"/>
          <w:color w:val="000000"/>
          <w:shd w:val="clear" w:color="auto" w:fill="FFFFFF"/>
        </w:rPr>
        <w:t>tenía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ni</w:t>
      </w:r>
      <w:proofErr w:type="spellEnd"/>
      <w:r w:rsidRPr="00330C73">
        <w:rPr>
          <w:rFonts w:eastAsia="Times New Roman" w:cstheme="minorHAnsi"/>
          <w:color w:val="000000"/>
          <w:shd w:val="clear" w:color="auto" w:fill="FFFFFF"/>
        </w:rPr>
        <w:t xml:space="preserve"> idea, </w:t>
      </w:r>
      <w:proofErr w:type="spellStart"/>
      <w:r w:rsidRPr="00330C73">
        <w:rPr>
          <w:rFonts w:eastAsia="Times New Roman" w:cstheme="minorHAnsi"/>
          <w:color w:val="000000"/>
          <w:shd w:val="clear" w:color="auto" w:fill="FFFFFF"/>
        </w:rPr>
        <w:t>pero</w:t>
      </w:r>
      <w:proofErr w:type="spellEnd"/>
      <w:r w:rsidRPr="00330C73">
        <w:rPr>
          <w:rFonts w:eastAsia="Times New Roman" w:cstheme="minorHAnsi"/>
          <w:color w:val="000000"/>
          <w:shd w:val="clear" w:color="auto" w:fill="FFFFFF"/>
        </w:rPr>
        <w:t xml:space="preserve"> un hombre </w:t>
      </w:r>
      <w:proofErr w:type="spellStart"/>
      <w:r w:rsidRPr="00330C73">
        <w:rPr>
          <w:rFonts w:eastAsia="Times New Roman" w:cstheme="minorHAnsi"/>
          <w:color w:val="000000"/>
          <w:shd w:val="clear" w:color="auto" w:fill="FFFFFF"/>
        </w:rPr>
        <w:t>increíble</w:t>
      </w:r>
      <w:proofErr w:type="spellEnd"/>
      <w:r w:rsidRPr="00330C73">
        <w:rPr>
          <w:rFonts w:eastAsia="Times New Roman" w:cstheme="minorHAnsi"/>
          <w:color w:val="000000"/>
          <w:shd w:val="clear" w:color="auto" w:fill="FFFFFF"/>
        </w:rPr>
        <w:t xml:space="preserve"> y con </w:t>
      </w:r>
      <w:proofErr w:type="spellStart"/>
      <w:r w:rsidRPr="00330C73">
        <w:rPr>
          <w:rFonts w:eastAsia="Times New Roman" w:cstheme="minorHAnsi"/>
          <w:color w:val="000000"/>
          <w:shd w:val="clear" w:color="auto" w:fill="FFFFFF"/>
        </w:rPr>
        <w:t>mucho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conocimiento</w:t>
      </w:r>
      <w:proofErr w:type="spellEnd"/>
      <w:r w:rsidRPr="00330C73">
        <w:rPr>
          <w:rFonts w:eastAsia="Times New Roman" w:cstheme="minorHAnsi"/>
          <w:color w:val="000000"/>
          <w:shd w:val="clear" w:color="auto" w:fill="FFFFFF"/>
        </w:rPr>
        <w:t xml:space="preserve"> de </w:t>
      </w:r>
      <w:proofErr w:type="spellStart"/>
      <w:r w:rsidRPr="00330C73">
        <w:rPr>
          <w:rFonts w:eastAsia="Times New Roman" w:cstheme="minorHAnsi"/>
          <w:color w:val="000000"/>
          <w:shd w:val="clear" w:color="auto" w:fill="FFFFFF"/>
        </w:rPr>
        <w:t>otra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confraternidad</w:t>
      </w:r>
      <w:proofErr w:type="spellEnd"/>
      <w:r w:rsidRPr="00330C73">
        <w:rPr>
          <w:rFonts w:eastAsia="Times New Roman" w:cstheme="minorHAnsi"/>
          <w:color w:val="000000"/>
          <w:shd w:val="clear" w:color="auto" w:fill="FFFFFF"/>
        </w:rPr>
        <w:t xml:space="preserve"> me </w:t>
      </w:r>
      <w:proofErr w:type="spellStart"/>
      <w:r w:rsidRPr="00330C73">
        <w:rPr>
          <w:rFonts w:eastAsia="Times New Roman" w:cstheme="minorHAnsi"/>
          <w:color w:val="000000"/>
          <w:shd w:val="clear" w:color="auto" w:fill="FFFFFF"/>
        </w:rPr>
        <w:t>acogió</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Asistimos</w:t>
      </w:r>
      <w:proofErr w:type="spellEnd"/>
      <w:r w:rsidRPr="00330C73">
        <w:rPr>
          <w:rFonts w:eastAsia="Times New Roman" w:cstheme="minorHAnsi"/>
          <w:color w:val="000000"/>
          <w:shd w:val="clear" w:color="auto" w:fill="FFFFFF"/>
        </w:rPr>
        <w:t xml:space="preserve"> a </w:t>
      </w:r>
      <w:proofErr w:type="spellStart"/>
      <w:r w:rsidRPr="00330C73">
        <w:rPr>
          <w:rFonts w:eastAsia="Times New Roman" w:cstheme="minorHAnsi"/>
          <w:color w:val="000000"/>
          <w:shd w:val="clear" w:color="auto" w:fill="FFFFFF"/>
        </w:rPr>
        <w:t>todos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los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eventos</w:t>
      </w:r>
      <w:proofErr w:type="spellEnd"/>
      <w:r w:rsidRPr="00330C73">
        <w:rPr>
          <w:rFonts w:eastAsia="Times New Roman" w:cstheme="minorHAnsi"/>
          <w:color w:val="000000"/>
          <w:shd w:val="clear" w:color="auto" w:fill="FFFFFF"/>
        </w:rPr>
        <w:t xml:space="preserve"> y me </w:t>
      </w:r>
      <w:proofErr w:type="spellStart"/>
      <w:r w:rsidRPr="00330C73">
        <w:rPr>
          <w:rFonts w:eastAsia="Times New Roman" w:cstheme="minorHAnsi"/>
          <w:color w:val="000000"/>
          <w:shd w:val="clear" w:color="auto" w:fill="FFFFFF"/>
        </w:rPr>
        <w:t>enseñó</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muchísimo</w:t>
      </w:r>
      <w:proofErr w:type="spellEnd"/>
      <w:r w:rsidRPr="00330C73">
        <w:rPr>
          <w:rFonts w:eastAsia="Times New Roman" w:cstheme="minorHAnsi"/>
          <w:color w:val="000000"/>
          <w:shd w:val="clear" w:color="auto" w:fill="FFFFFF"/>
        </w:rPr>
        <w:t xml:space="preserve">. ¡Y </w:t>
      </w:r>
      <w:proofErr w:type="spellStart"/>
      <w:r w:rsidRPr="00330C73">
        <w:rPr>
          <w:rFonts w:eastAsia="Times New Roman" w:cstheme="minorHAnsi"/>
          <w:color w:val="000000"/>
          <w:shd w:val="clear" w:color="auto" w:fill="FFFFFF"/>
        </w:rPr>
        <w:t>nos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divertimos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mucho</w:t>
      </w:r>
      <w:proofErr w:type="spellEnd"/>
      <w:r w:rsidRPr="00330C73">
        <w:rPr>
          <w:rFonts w:eastAsia="Times New Roman" w:cstheme="minorHAnsi"/>
          <w:color w:val="000000"/>
          <w:shd w:val="clear" w:color="auto" w:fill="FFFFFF"/>
        </w:rPr>
        <w:t>!</w:t>
      </w:r>
    </w:p>
    <w:p w14:paraId="50A63E06" w14:textId="5209BB7E" w:rsidR="00330C73" w:rsidRPr="00330C73" w:rsidRDefault="00330C73" w:rsidP="00330C73">
      <w:pPr>
        <w:rPr>
          <w:rFonts w:eastAsia="Times New Roman" w:cstheme="minorHAnsi"/>
        </w:rPr>
      </w:pPr>
      <w:r w:rsidRPr="00330C73">
        <w:rPr>
          <w:rFonts w:eastAsia="Times New Roman" w:cstheme="minorHAnsi"/>
          <w:color w:val="000000"/>
          <w:shd w:val="clear" w:color="auto" w:fill="FFFFFF"/>
        </w:rPr>
        <w:t xml:space="preserve">Luego, </w:t>
      </w:r>
      <w:proofErr w:type="spellStart"/>
      <w:r w:rsidRPr="00330C73">
        <w:rPr>
          <w:rFonts w:eastAsia="Times New Roman" w:cstheme="minorHAnsi"/>
          <w:color w:val="000000"/>
          <w:shd w:val="clear" w:color="auto" w:fill="FFFFFF"/>
        </w:rPr>
        <w:t>después</w:t>
      </w:r>
      <w:proofErr w:type="spellEnd"/>
      <w:r w:rsidRPr="00330C73">
        <w:rPr>
          <w:rFonts w:eastAsia="Times New Roman" w:cstheme="minorHAnsi"/>
          <w:color w:val="000000"/>
          <w:shd w:val="clear" w:color="auto" w:fill="FFFFFF"/>
        </w:rPr>
        <w:t xml:space="preserve"> de </w:t>
      </w:r>
      <w:proofErr w:type="spellStart"/>
      <w:r w:rsidRPr="00330C73">
        <w:rPr>
          <w:rFonts w:eastAsia="Times New Roman" w:cstheme="minorHAnsi"/>
          <w:color w:val="000000"/>
          <w:shd w:val="clear" w:color="auto" w:fill="FFFFFF"/>
        </w:rPr>
        <w:t>tres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años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otra</w:t>
      </w:r>
      <w:proofErr w:type="spellEnd"/>
      <w:r w:rsidRPr="00330C73">
        <w:rPr>
          <w:rFonts w:eastAsia="Times New Roman" w:cstheme="minorHAnsi"/>
          <w:color w:val="000000"/>
          <w:shd w:val="clear" w:color="auto" w:fill="FFFFFF"/>
        </w:rPr>
        <w:t xml:space="preserve"> persona </w:t>
      </w:r>
      <w:proofErr w:type="spellStart"/>
      <w:r w:rsidRPr="00330C73">
        <w:rPr>
          <w:rFonts w:eastAsia="Times New Roman" w:cstheme="minorHAnsi"/>
          <w:color w:val="000000"/>
          <w:shd w:val="clear" w:color="auto" w:fill="FFFFFF"/>
        </w:rPr>
        <w:t>tomó</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el</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relevo</w:t>
      </w:r>
      <w:proofErr w:type="spellEnd"/>
      <w:r w:rsidRPr="00330C73">
        <w:rPr>
          <w:rFonts w:eastAsia="Times New Roman" w:cstheme="minorHAnsi"/>
          <w:color w:val="000000"/>
          <w:shd w:val="clear" w:color="auto" w:fill="FFFFFF"/>
        </w:rPr>
        <w:t xml:space="preserve">. Me </w:t>
      </w:r>
      <w:proofErr w:type="spellStart"/>
      <w:r w:rsidRPr="00330C73">
        <w:rPr>
          <w:rFonts w:eastAsia="Times New Roman" w:cstheme="minorHAnsi"/>
          <w:color w:val="000000"/>
          <w:shd w:val="clear" w:color="auto" w:fill="FFFFFF"/>
        </w:rPr>
        <w:t>sentí</w:t>
      </w:r>
      <w:proofErr w:type="spellEnd"/>
      <w:r w:rsidRPr="00330C73">
        <w:rPr>
          <w:rFonts w:eastAsia="Times New Roman" w:cstheme="minorHAnsi"/>
          <w:color w:val="000000"/>
          <w:shd w:val="clear" w:color="auto" w:fill="FFFFFF"/>
        </w:rPr>
        <w:t xml:space="preserve"> un poco </w:t>
      </w:r>
      <w:proofErr w:type="spellStart"/>
      <w:r w:rsidRPr="00330C73">
        <w:rPr>
          <w:rFonts w:eastAsia="Times New Roman" w:cstheme="minorHAnsi"/>
          <w:color w:val="000000"/>
          <w:shd w:val="clear" w:color="auto" w:fill="FFFFFF"/>
        </w:rPr>
        <w:t>perdida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por</w:t>
      </w:r>
      <w:proofErr w:type="spellEnd"/>
      <w:r w:rsidRPr="00330C73">
        <w:rPr>
          <w:rFonts w:eastAsia="Times New Roman" w:cstheme="minorHAnsi"/>
          <w:color w:val="000000"/>
          <w:shd w:val="clear" w:color="auto" w:fill="FFFFFF"/>
        </w:rPr>
        <w:t xml:space="preserve"> un </w:t>
      </w:r>
      <w:proofErr w:type="spellStart"/>
      <w:r w:rsidRPr="00330C73">
        <w:rPr>
          <w:rFonts w:eastAsia="Times New Roman" w:cstheme="minorHAnsi"/>
          <w:color w:val="000000"/>
          <w:shd w:val="clear" w:color="auto" w:fill="FFFFFF"/>
        </w:rPr>
        <w:t>tiempo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pero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tengo</w:t>
      </w:r>
      <w:proofErr w:type="spellEnd"/>
      <w:r w:rsidRPr="00330C73">
        <w:rPr>
          <w:rFonts w:eastAsia="Times New Roman" w:cstheme="minorHAnsi"/>
          <w:color w:val="000000"/>
          <w:shd w:val="clear" w:color="auto" w:fill="FFFFFF"/>
        </w:rPr>
        <w:t xml:space="preserve"> un </w:t>
      </w:r>
      <w:proofErr w:type="spellStart"/>
      <w:r w:rsidRPr="00330C73">
        <w:rPr>
          <w:rFonts w:eastAsia="Times New Roman" w:cstheme="minorHAnsi"/>
          <w:color w:val="000000"/>
          <w:shd w:val="clear" w:color="auto" w:fill="FFFFFF"/>
        </w:rPr>
        <w:t>trabajo</w:t>
      </w:r>
      <w:proofErr w:type="spellEnd"/>
      <w:r w:rsidRPr="00330C73">
        <w:rPr>
          <w:rFonts w:eastAsia="Times New Roman" w:cstheme="minorHAnsi"/>
          <w:color w:val="000000"/>
          <w:shd w:val="clear" w:color="auto" w:fill="FFFFFF"/>
        </w:rPr>
        <w:t xml:space="preserve"> que me </w:t>
      </w:r>
      <w:proofErr w:type="spellStart"/>
      <w:r w:rsidRPr="00330C73">
        <w:rPr>
          <w:rFonts w:eastAsia="Times New Roman" w:cstheme="minorHAnsi"/>
          <w:color w:val="000000"/>
          <w:shd w:val="clear" w:color="auto" w:fill="FFFFFF"/>
        </w:rPr>
        <w:t>mantiene</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muy</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ocupada</w:t>
      </w:r>
      <w:proofErr w:type="spellEnd"/>
      <w:r w:rsidRPr="00330C73">
        <w:rPr>
          <w:rFonts w:eastAsia="Times New Roman" w:cstheme="minorHAnsi"/>
          <w:color w:val="000000"/>
          <w:shd w:val="clear" w:color="auto" w:fill="FFFFFF"/>
        </w:rPr>
        <w:t xml:space="preserve">. Este </w:t>
      </w:r>
      <w:proofErr w:type="spellStart"/>
      <w:r w:rsidRPr="00330C73">
        <w:rPr>
          <w:rFonts w:eastAsia="Times New Roman" w:cstheme="minorHAnsi"/>
          <w:color w:val="000000"/>
          <w:shd w:val="clear" w:color="auto" w:fill="FFFFFF"/>
        </w:rPr>
        <w:t>año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volví</w:t>
      </w:r>
      <w:proofErr w:type="spellEnd"/>
      <w:r w:rsidRPr="00330C73">
        <w:rPr>
          <w:rFonts w:eastAsia="Times New Roman" w:cstheme="minorHAnsi"/>
          <w:color w:val="000000"/>
          <w:shd w:val="clear" w:color="auto" w:fill="FFFFFF"/>
        </w:rPr>
        <w:t xml:space="preserve"> a </w:t>
      </w:r>
      <w:proofErr w:type="spellStart"/>
      <w:r w:rsidRPr="00330C73">
        <w:rPr>
          <w:rFonts w:eastAsia="Times New Roman" w:cstheme="minorHAnsi"/>
          <w:color w:val="000000"/>
          <w:shd w:val="clear" w:color="auto" w:fill="FFFFFF"/>
        </w:rPr>
        <w:t>tomar</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el</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relevo</w:t>
      </w:r>
      <w:proofErr w:type="spellEnd"/>
      <w:r w:rsidRPr="00330C73">
        <w:rPr>
          <w:rFonts w:eastAsia="Times New Roman" w:cstheme="minorHAnsi"/>
          <w:color w:val="000000"/>
          <w:shd w:val="clear" w:color="auto" w:fill="FFFFFF"/>
        </w:rPr>
        <w:t xml:space="preserve"> y </w:t>
      </w:r>
      <w:proofErr w:type="spellStart"/>
      <w:r w:rsidRPr="00330C73">
        <w:rPr>
          <w:rFonts w:eastAsia="Times New Roman" w:cstheme="minorHAnsi"/>
          <w:color w:val="000000"/>
          <w:shd w:val="clear" w:color="auto" w:fill="FFFFFF"/>
        </w:rPr>
        <w:t>convencí</w:t>
      </w:r>
      <w:proofErr w:type="spellEnd"/>
      <w:r w:rsidRPr="00330C73">
        <w:rPr>
          <w:rFonts w:eastAsia="Times New Roman" w:cstheme="minorHAnsi"/>
          <w:color w:val="000000"/>
          <w:shd w:val="clear" w:color="auto" w:fill="FFFFFF"/>
        </w:rPr>
        <w:t xml:space="preserve"> a mi </w:t>
      </w:r>
      <w:proofErr w:type="spellStart"/>
      <w:r w:rsidRPr="00330C73">
        <w:rPr>
          <w:rFonts w:eastAsia="Times New Roman" w:cstheme="minorHAnsi"/>
          <w:color w:val="000000"/>
          <w:shd w:val="clear" w:color="auto" w:fill="FFFFFF"/>
        </w:rPr>
        <w:t>ahijada</w:t>
      </w:r>
      <w:proofErr w:type="spellEnd"/>
      <w:r w:rsidRPr="00330C73">
        <w:rPr>
          <w:rFonts w:eastAsia="Times New Roman" w:cstheme="minorHAnsi"/>
          <w:color w:val="000000"/>
          <w:shd w:val="clear" w:color="auto" w:fill="FFFFFF"/>
        </w:rPr>
        <w:t xml:space="preserve"> para que fuera mi </w:t>
      </w:r>
      <w:proofErr w:type="spellStart"/>
      <w:r w:rsidRPr="00330C73">
        <w:rPr>
          <w:rFonts w:eastAsia="Times New Roman" w:cstheme="minorHAnsi"/>
          <w:color w:val="000000"/>
          <w:shd w:val="clear" w:color="auto" w:fill="FFFFFF"/>
        </w:rPr>
        <w:t>suplente</w:t>
      </w:r>
      <w:proofErr w:type="spellEnd"/>
      <w:r w:rsidRPr="00330C73">
        <w:rPr>
          <w:rFonts w:eastAsia="Times New Roman" w:cstheme="minorHAnsi"/>
          <w:color w:val="000000"/>
          <w:shd w:val="clear" w:color="auto" w:fill="FFFFFF"/>
        </w:rPr>
        <w:t>. ¡</w:t>
      </w:r>
      <w:proofErr w:type="spellStart"/>
      <w:r w:rsidRPr="00330C73">
        <w:rPr>
          <w:rFonts w:eastAsia="Times New Roman" w:cstheme="minorHAnsi"/>
          <w:color w:val="000000"/>
          <w:shd w:val="clear" w:color="auto" w:fill="FFFFFF"/>
        </w:rPr>
        <w:t>Jajaja</w:t>
      </w:r>
      <w:proofErr w:type="spellEnd"/>
      <w:r w:rsidRPr="00330C73">
        <w:rPr>
          <w:rFonts w:eastAsia="Times New Roman" w:cstheme="minorHAnsi"/>
          <w:color w:val="000000"/>
          <w:shd w:val="clear" w:color="auto" w:fill="FFFFFF"/>
        </w:rPr>
        <w:t xml:space="preserve">! ¡Es </w:t>
      </w:r>
      <w:proofErr w:type="spellStart"/>
      <w:r w:rsidRPr="00330C73">
        <w:rPr>
          <w:rFonts w:eastAsia="Times New Roman" w:cstheme="minorHAnsi"/>
          <w:color w:val="000000"/>
          <w:shd w:val="clear" w:color="auto" w:fill="FFFFFF"/>
        </w:rPr>
        <w:t>increíble</w:t>
      </w:r>
      <w:proofErr w:type="spellEnd"/>
      <w:r w:rsidRPr="00330C73">
        <w:rPr>
          <w:rFonts w:eastAsia="Times New Roman" w:cstheme="minorHAnsi"/>
          <w:color w:val="000000"/>
          <w:shd w:val="clear" w:color="auto" w:fill="FFFFFF"/>
        </w:rPr>
        <w:t xml:space="preserve"> y </w:t>
      </w:r>
      <w:proofErr w:type="spellStart"/>
      <w:r w:rsidRPr="00330C73">
        <w:rPr>
          <w:rFonts w:eastAsia="Times New Roman" w:cstheme="minorHAnsi"/>
          <w:color w:val="000000"/>
          <w:shd w:val="clear" w:color="auto" w:fill="FFFFFF"/>
        </w:rPr>
        <w:t>está</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dispuesta</w:t>
      </w:r>
      <w:proofErr w:type="spellEnd"/>
      <w:r w:rsidRPr="00330C73">
        <w:rPr>
          <w:rFonts w:eastAsia="Times New Roman" w:cstheme="minorHAnsi"/>
          <w:color w:val="000000"/>
          <w:shd w:val="clear" w:color="auto" w:fill="FFFFFF"/>
        </w:rPr>
        <w:t xml:space="preserve"> a </w:t>
      </w:r>
      <w:proofErr w:type="spellStart"/>
      <w:r w:rsidRPr="00330C73">
        <w:rPr>
          <w:rFonts w:eastAsia="Times New Roman" w:cstheme="minorHAnsi"/>
          <w:color w:val="000000"/>
          <w:shd w:val="clear" w:color="auto" w:fill="FFFFFF"/>
        </w:rPr>
        <w:t>hacer</w:t>
      </w:r>
      <w:proofErr w:type="spellEnd"/>
      <w:r w:rsidRPr="00330C73">
        <w:rPr>
          <w:rFonts w:eastAsia="Times New Roman" w:cstheme="minorHAnsi"/>
          <w:color w:val="000000"/>
          <w:shd w:val="clear" w:color="auto" w:fill="FFFFFF"/>
        </w:rPr>
        <w:t xml:space="preserve"> lo que </w:t>
      </w:r>
      <w:proofErr w:type="spellStart"/>
      <w:r w:rsidRPr="00330C73">
        <w:rPr>
          <w:rFonts w:eastAsia="Times New Roman" w:cstheme="minorHAnsi"/>
          <w:color w:val="000000"/>
          <w:shd w:val="clear" w:color="auto" w:fill="FFFFFF"/>
        </w:rPr>
        <w:t>sea</w:t>
      </w:r>
      <w:proofErr w:type="spellEnd"/>
      <w:r w:rsidRPr="00330C73">
        <w:rPr>
          <w:rFonts w:eastAsia="Times New Roman" w:cstheme="minorHAnsi"/>
          <w:color w:val="000000"/>
          <w:shd w:val="clear" w:color="auto" w:fill="FFFFFF"/>
        </w:rPr>
        <w:t>!</w:t>
      </w:r>
    </w:p>
    <w:p w14:paraId="14A65EF9" w14:textId="77777777" w:rsidR="00330C73" w:rsidRPr="00330C73" w:rsidRDefault="00330C73" w:rsidP="00330C73">
      <w:pPr>
        <w:rPr>
          <w:rFonts w:eastAsia="Times New Roman" w:cstheme="minorHAnsi"/>
        </w:rPr>
      </w:pPr>
      <w:r w:rsidRPr="00330C73">
        <w:rPr>
          <w:rFonts w:eastAsia="Times New Roman" w:cstheme="minorHAnsi"/>
          <w:color w:val="000000"/>
          <w:shd w:val="clear" w:color="auto" w:fill="FFFFFF"/>
        </w:rPr>
        <w:t xml:space="preserve">Vamos a Tonopah para que </w:t>
      </w:r>
      <w:proofErr w:type="spellStart"/>
      <w:r w:rsidRPr="00330C73">
        <w:rPr>
          <w:rFonts w:eastAsia="Times New Roman" w:cstheme="minorHAnsi"/>
          <w:color w:val="000000"/>
          <w:shd w:val="clear" w:color="auto" w:fill="FFFFFF"/>
        </w:rPr>
        <w:t>vea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cómo</w:t>
      </w:r>
      <w:proofErr w:type="spellEnd"/>
      <w:r w:rsidRPr="00330C73">
        <w:rPr>
          <w:rFonts w:eastAsia="Times New Roman" w:cstheme="minorHAnsi"/>
          <w:color w:val="000000"/>
          <w:shd w:val="clear" w:color="auto" w:fill="FFFFFF"/>
        </w:rPr>
        <w:t xml:space="preserve"> es </w:t>
      </w:r>
      <w:proofErr w:type="spellStart"/>
      <w:r w:rsidRPr="00330C73">
        <w:rPr>
          <w:rFonts w:eastAsia="Times New Roman" w:cstheme="minorHAnsi"/>
          <w:color w:val="000000"/>
          <w:shd w:val="clear" w:color="auto" w:fill="FFFFFF"/>
        </w:rPr>
        <w:t>en</w:t>
      </w:r>
      <w:proofErr w:type="spellEnd"/>
      <w:r w:rsidRPr="00330C73">
        <w:rPr>
          <w:rFonts w:eastAsia="Times New Roman" w:cstheme="minorHAnsi"/>
          <w:color w:val="000000"/>
          <w:shd w:val="clear" w:color="auto" w:fill="FFFFFF"/>
        </w:rPr>
        <w:t xml:space="preserve"> persona y </w:t>
      </w:r>
      <w:proofErr w:type="spellStart"/>
      <w:r w:rsidRPr="00330C73">
        <w:rPr>
          <w:rFonts w:eastAsia="Times New Roman" w:cstheme="minorHAnsi"/>
          <w:color w:val="000000"/>
          <w:shd w:val="clear" w:color="auto" w:fill="FFFFFF"/>
        </w:rPr>
        <w:t>estoy</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emocionado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por</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ella</w:t>
      </w:r>
      <w:proofErr w:type="spellEnd"/>
      <w:r w:rsidRPr="00330C73">
        <w:rPr>
          <w:rFonts w:eastAsia="Times New Roman" w:cstheme="minorHAnsi"/>
          <w:color w:val="000000"/>
          <w:shd w:val="clear" w:color="auto" w:fill="FFFFFF"/>
        </w:rPr>
        <w:t xml:space="preserve">. Joe H., un </w:t>
      </w:r>
      <w:proofErr w:type="spellStart"/>
      <w:r w:rsidRPr="00330C73">
        <w:rPr>
          <w:rFonts w:eastAsia="Times New Roman" w:cstheme="minorHAnsi"/>
          <w:color w:val="000000"/>
          <w:shd w:val="clear" w:color="auto" w:fill="FFFFFF"/>
        </w:rPr>
        <w:t>Representante</w:t>
      </w:r>
      <w:proofErr w:type="spellEnd"/>
      <w:r w:rsidRPr="00330C73">
        <w:rPr>
          <w:rFonts w:eastAsia="Times New Roman" w:cstheme="minorHAnsi"/>
          <w:color w:val="000000"/>
          <w:shd w:val="clear" w:color="auto" w:fill="FFFFFF"/>
        </w:rPr>
        <w:t xml:space="preserve"> de </w:t>
      </w:r>
      <w:proofErr w:type="spellStart"/>
      <w:r w:rsidRPr="00330C73">
        <w:rPr>
          <w:rFonts w:eastAsia="Times New Roman" w:cstheme="minorHAnsi"/>
          <w:color w:val="000000"/>
          <w:shd w:val="clear" w:color="auto" w:fill="FFFFFF"/>
        </w:rPr>
        <w:t>Servicios</w:t>
      </w:r>
      <w:proofErr w:type="spellEnd"/>
      <w:r w:rsidRPr="00330C73">
        <w:rPr>
          <w:rFonts w:eastAsia="Times New Roman" w:cstheme="minorHAnsi"/>
          <w:color w:val="000000"/>
          <w:shd w:val="clear" w:color="auto" w:fill="FFFFFF"/>
        </w:rPr>
        <w:t xml:space="preserve"> Generales (RSG) de Battle Mountain, es </w:t>
      </w:r>
      <w:proofErr w:type="spellStart"/>
      <w:r w:rsidRPr="00330C73">
        <w:rPr>
          <w:rFonts w:eastAsia="Times New Roman" w:cstheme="minorHAnsi"/>
          <w:color w:val="000000"/>
          <w:shd w:val="clear" w:color="auto" w:fill="FFFFFF"/>
        </w:rPr>
        <w:t>nuestro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tesorero</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Solemos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ir</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juntos</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en</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bicicleta</w:t>
      </w:r>
      <w:proofErr w:type="spellEnd"/>
      <w:r w:rsidRPr="00330C73">
        <w:rPr>
          <w:rFonts w:eastAsia="Times New Roman" w:cstheme="minorHAnsi"/>
          <w:color w:val="000000"/>
          <w:shd w:val="clear" w:color="auto" w:fill="FFFFFF"/>
        </w:rPr>
        <w:t xml:space="preserve"> a las </w:t>
      </w:r>
      <w:proofErr w:type="spellStart"/>
      <w:r w:rsidRPr="00330C73">
        <w:rPr>
          <w:rFonts w:eastAsia="Times New Roman" w:cstheme="minorHAnsi"/>
          <w:color w:val="000000"/>
          <w:shd w:val="clear" w:color="auto" w:fill="FFFFFF"/>
        </w:rPr>
        <w:t>reuniones</w:t>
      </w:r>
      <w:proofErr w:type="spellEnd"/>
      <w:r w:rsidRPr="00330C73">
        <w:rPr>
          <w:rFonts w:eastAsia="Times New Roman" w:cstheme="minorHAnsi"/>
          <w:color w:val="000000"/>
          <w:shd w:val="clear" w:color="auto" w:fill="FFFFFF"/>
        </w:rPr>
        <w:t xml:space="preserve"> del </w:t>
      </w:r>
      <w:proofErr w:type="spellStart"/>
      <w:r w:rsidRPr="00330C73">
        <w:rPr>
          <w:rFonts w:eastAsia="Times New Roman" w:cstheme="minorHAnsi"/>
          <w:color w:val="000000"/>
          <w:shd w:val="clear" w:color="auto" w:fill="FFFFFF"/>
        </w:rPr>
        <w:t>Área</w:t>
      </w:r>
      <w:proofErr w:type="spellEnd"/>
      <w:r w:rsidRPr="00330C73">
        <w:rPr>
          <w:rFonts w:eastAsia="Times New Roman" w:cstheme="minorHAnsi"/>
          <w:color w:val="000000"/>
          <w:shd w:val="clear" w:color="auto" w:fill="FFFFFF"/>
        </w:rPr>
        <w:t xml:space="preserve"> 42 y de NAGSC. Nos lo </w:t>
      </w:r>
      <w:proofErr w:type="spellStart"/>
      <w:r w:rsidRPr="00330C73">
        <w:rPr>
          <w:rFonts w:eastAsia="Times New Roman" w:cstheme="minorHAnsi"/>
          <w:color w:val="000000"/>
          <w:shd w:val="clear" w:color="auto" w:fill="FFFFFF"/>
        </w:rPr>
        <w:t>pasamos</w:t>
      </w:r>
      <w:proofErr w:type="spellEnd"/>
      <w:r w:rsidRPr="00330C73">
        <w:rPr>
          <w:rFonts w:eastAsia="Times New Roman" w:cstheme="minorHAnsi"/>
          <w:color w:val="000000"/>
          <w:shd w:val="clear" w:color="auto" w:fill="FFFFFF"/>
        </w:rPr>
        <w:t xml:space="preserve"> genial.</w:t>
      </w:r>
    </w:p>
    <w:p w14:paraId="1665F565" w14:textId="77777777" w:rsidR="00330C73" w:rsidRPr="00330C73" w:rsidRDefault="00330C73" w:rsidP="00330C73">
      <w:pPr>
        <w:rPr>
          <w:rFonts w:eastAsia="Times New Roman" w:cstheme="minorHAnsi"/>
        </w:rPr>
      </w:pPr>
      <w:r w:rsidRPr="00330C73">
        <w:rPr>
          <w:rFonts w:eastAsia="Times New Roman" w:cstheme="minorHAnsi"/>
          <w:color w:val="000000"/>
          <w:shd w:val="clear" w:color="auto" w:fill="FFFFFF"/>
        </w:rPr>
        <w:t xml:space="preserve">Me </w:t>
      </w:r>
      <w:proofErr w:type="spellStart"/>
      <w:r w:rsidRPr="00330C73">
        <w:rPr>
          <w:rFonts w:eastAsia="Times New Roman" w:cstheme="minorHAnsi"/>
          <w:color w:val="000000"/>
          <w:shd w:val="clear" w:color="auto" w:fill="FFFFFF"/>
        </w:rPr>
        <w:t>encanta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servir</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en</w:t>
      </w:r>
      <w:proofErr w:type="spellEnd"/>
      <w:r w:rsidRPr="00330C73">
        <w:rPr>
          <w:rFonts w:eastAsia="Times New Roman" w:cstheme="minorHAnsi"/>
          <w:color w:val="000000"/>
          <w:shd w:val="clear" w:color="auto" w:fill="FFFFFF"/>
        </w:rPr>
        <w:t xml:space="preserve"> AA. Y </w:t>
      </w:r>
      <w:proofErr w:type="spellStart"/>
      <w:r w:rsidRPr="00330C73">
        <w:rPr>
          <w:rFonts w:eastAsia="Times New Roman" w:cstheme="minorHAnsi"/>
          <w:color w:val="000000"/>
          <w:shd w:val="clear" w:color="auto" w:fill="FFFFFF"/>
        </w:rPr>
        <w:t>estoy</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agradecido</w:t>
      </w:r>
      <w:proofErr w:type="spellEnd"/>
      <w:r w:rsidRPr="00330C73">
        <w:rPr>
          <w:rFonts w:eastAsia="Times New Roman" w:cstheme="minorHAnsi"/>
          <w:color w:val="000000"/>
          <w:shd w:val="clear" w:color="auto" w:fill="FFFFFF"/>
        </w:rPr>
        <w:t xml:space="preserve"> con </w:t>
      </w:r>
      <w:proofErr w:type="spellStart"/>
      <w:r w:rsidRPr="00330C73">
        <w:rPr>
          <w:rFonts w:eastAsia="Times New Roman" w:cstheme="minorHAnsi"/>
          <w:color w:val="000000"/>
          <w:shd w:val="clear" w:color="auto" w:fill="FFFFFF"/>
        </w:rPr>
        <w:t>el</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programa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por</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salvarme</w:t>
      </w:r>
      <w:proofErr w:type="spellEnd"/>
      <w:r w:rsidRPr="00330C73">
        <w:rPr>
          <w:rFonts w:eastAsia="Times New Roman" w:cstheme="minorHAnsi"/>
          <w:color w:val="000000"/>
          <w:shd w:val="clear" w:color="auto" w:fill="FFFFFF"/>
        </w:rPr>
        <w:t xml:space="preserve"> la </w:t>
      </w:r>
      <w:proofErr w:type="spellStart"/>
      <w:r w:rsidRPr="00330C73">
        <w:rPr>
          <w:rFonts w:eastAsia="Times New Roman" w:cstheme="minorHAnsi"/>
          <w:color w:val="000000"/>
          <w:shd w:val="clear" w:color="auto" w:fill="FFFFFF"/>
        </w:rPr>
        <w:t>vida</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hace</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casi</w:t>
      </w:r>
      <w:proofErr w:type="spellEnd"/>
      <w:r w:rsidRPr="00330C73">
        <w:rPr>
          <w:rFonts w:eastAsia="Times New Roman" w:cstheme="minorHAnsi"/>
          <w:color w:val="000000"/>
          <w:shd w:val="clear" w:color="auto" w:fill="FFFFFF"/>
        </w:rPr>
        <w:t xml:space="preserve"> 12 </w:t>
      </w:r>
      <w:proofErr w:type="spellStart"/>
      <w:r w:rsidRPr="00330C73">
        <w:rPr>
          <w:rFonts w:eastAsia="Times New Roman" w:cstheme="minorHAnsi"/>
          <w:color w:val="000000"/>
          <w:shd w:val="clear" w:color="auto" w:fill="FFFFFF"/>
        </w:rPr>
        <w:t>años</w:t>
      </w:r>
      <w:proofErr w:type="spellEnd"/>
      <w:r w:rsidRPr="00330C73">
        <w:rPr>
          <w:rFonts w:eastAsia="Times New Roman" w:cstheme="minorHAnsi"/>
          <w:color w:val="000000"/>
          <w:shd w:val="clear" w:color="auto" w:fill="FFFFFF"/>
        </w:rPr>
        <w:t>.</w:t>
      </w:r>
    </w:p>
    <w:p w14:paraId="6083D538" w14:textId="77777777" w:rsidR="00330C73" w:rsidRPr="00330C73" w:rsidRDefault="00330C73" w:rsidP="00330C73">
      <w:pPr>
        <w:rPr>
          <w:rFonts w:eastAsia="Times New Roman" w:cstheme="minorHAnsi"/>
        </w:rPr>
      </w:pPr>
    </w:p>
    <w:p w14:paraId="3C97A1A8" w14:textId="77777777" w:rsidR="00330C73" w:rsidRDefault="00330C73" w:rsidP="00330C73">
      <w:pPr>
        <w:rPr>
          <w:rFonts w:eastAsia="Times New Roman" w:cstheme="minorHAnsi"/>
          <w:color w:val="000000"/>
          <w:shd w:val="clear" w:color="auto" w:fill="FFFFFF"/>
        </w:rPr>
      </w:pPr>
      <w:r w:rsidRPr="00330C73">
        <w:rPr>
          <w:rFonts w:eastAsia="Times New Roman" w:cstheme="minorHAnsi"/>
          <w:color w:val="000000"/>
          <w:shd w:val="clear" w:color="auto" w:fill="FFFFFF"/>
        </w:rPr>
        <w:t xml:space="preserve">El Distrito 10A se </w:t>
      </w:r>
      <w:proofErr w:type="spellStart"/>
      <w:r w:rsidRPr="00330C73">
        <w:rPr>
          <w:rFonts w:eastAsia="Times New Roman" w:cstheme="minorHAnsi"/>
          <w:color w:val="000000"/>
          <w:shd w:val="clear" w:color="auto" w:fill="FFFFFF"/>
        </w:rPr>
        <w:t>reúne</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en</w:t>
      </w:r>
      <w:proofErr w:type="spellEnd"/>
      <w:r w:rsidRPr="00330C73">
        <w:rPr>
          <w:rFonts w:eastAsia="Times New Roman" w:cstheme="minorHAnsi"/>
          <w:color w:val="000000"/>
          <w:shd w:val="clear" w:color="auto" w:fill="FFFFFF"/>
        </w:rPr>
        <w:t xml:space="preserve"> Elko Fellowship </w:t>
      </w:r>
      <w:proofErr w:type="spellStart"/>
      <w:r w:rsidRPr="00330C73">
        <w:rPr>
          <w:rFonts w:eastAsia="Times New Roman" w:cstheme="minorHAnsi"/>
          <w:color w:val="000000"/>
          <w:shd w:val="clear" w:color="auto" w:fill="FFFFFF"/>
        </w:rPr>
        <w:t>el</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tercer</w:t>
      </w:r>
      <w:proofErr w:type="spellEnd"/>
      <w:r w:rsidRPr="00330C73">
        <w:rPr>
          <w:rFonts w:eastAsia="Times New Roman" w:cstheme="minorHAnsi"/>
          <w:color w:val="000000"/>
          <w:shd w:val="clear" w:color="auto" w:fill="FFFFFF"/>
        </w:rPr>
        <w:t xml:space="preserve"> </w:t>
      </w:r>
      <w:proofErr w:type="spellStart"/>
      <w:r w:rsidRPr="00330C73">
        <w:rPr>
          <w:rFonts w:eastAsia="Times New Roman" w:cstheme="minorHAnsi"/>
          <w:color w:val="000000"/>
          <w:shd w:val="clear" w:color="auto" w:fill="FFFFFF"/>
        </w:rPr>
        <w:t>domingo</w:t>
      </w:r>
      <w:proofErr w:type="spellEnd"/>
      <w:r w:rsidRPr="00330C73">
        <w:rPr>
          <w:rFonts w:eastAsia="Times New Roman" w:cstheme="minorHAnsi"/>
          <w:color w:val="000000"/>
          <w:shd w:val="clear" w:color="auto" w:fill="FFFFFF"/>
        </w:rPr>
        <w:t xml:space="preserve"> del </w:t>
      </w:r>
      <w:proofErr w:type="spellStart"/>
      <w:r w:rsidRPr="00330C73">
        <w:rPr>
          <w:rFonts w:eastAsia="Times New Roman" w:cstheme="minorHAnsi"/>
          <w:color w:val="000000"/>
          <w:shd w:val="clear" w:color="auto" w:fill="FFFFFF"/>
        </w:rPr>
        <w:t>mes</w:t>
      </w:r>
      <w:proofErr w:type="spellEnd"/>
      <w:r w:rsidRPr="00330C73">
        <w:rPr>
          <w:rFonts w:eastAsia="Times New Roman" w:cstheme="minorHAnsi"/>
          <w:color w:val="000000"/>
          <w:shd w:val="clear" w:color="auto" w:fill="FFFFFF"/>
        </w:rPr>
        <w:t xml:space="preserve"> a la 1:30 p.m.</w:t>
      </w:r>
    </w:p>
    <w:p w14:paraId="65876894" w14:textId="04AECF64" w:rsidR="005E5BD9" w:rsidRPr="005E5BD9" w:rsidRDefault="005E5BD9" w:rsidP="00330C73">
      <w:pPr>
        <w:rPr>
          <w:rFonts w:eastAsia="Times New Roman" w:cstheme="minorHAnsi"/>
          <w:b/>
          <w:bCs/>
          <w:color w:val="000000"/>
          <w:shd w:val="clear" w:color="auto" w:fill="FFFFFF"/>
        </w:rPr>
      </w:pPr>
      <w:r w:rsidRPr="005E5BD9">
        <w:rPr>
          <w:rFonts w:eastAsia="Times New Roman" w:cstheme="minorHAnsi"/>
          <w:b/>
          <w:bCs/>
          <w:color w:val="000000"/>
          <w:shd w:val="clear" w:color="auto" w:fill="FFFFFF"/>
        </w:rPr>
        <w:t xml:space="preserve">Julie H., MCD Distrito </w:t>
      </w:r>
      <w:r>
        <w:rPr>
          <w:rFonts w:eastAsia="Times New Roman" w:cstheme="minorHAnsi"/>
          <w:b/>
          <w:bCs/>
          <w:color w:val="000000"/>
          <w:shd w:val="clear" w:color="auto" w:fill="FFFFFF"/>
        </w:rPr>
        <w:t>10</w:t>
      </w:r>
      <w:r w:rsidRPr="005E5BD9">
        <w:rPr>
          <w:rFonts w:eastAsia="Times New Roman" w:cstheme="minorHAnsi"/>
          <w:b/>
          <w:bCs/>
          <w:color w:val="000000"/>
          <w:shd w:val="clear" w:color="auto" w:fill="FFFFFF"/>
        </w:rPr>
        <w:t>A</w:t>
      </w:r>
    </w:p>
    <w:p w14:paraId="42EA575E" w14:textId="77777777" w:rsidR="005E5BD9" w:rsidRPr="0037047D" w:rsidRDefault="005E5BD9" w:rsidP="00330C73">
      <w:pPr>
        <w:rPr>
          <w:rStyle w:val="s5"/>
        </w:rPr>
      </w:pPr>
    </w:p>
    <w:p w14:paraId="20217B7B" w14:textId="77777777" w:rsidR="00330C73" w:rsidRDefault="00330C73" w:rsidP="00330C73"/>
    <w:p w14:paraId="30EFA9C8" w14:textId="1AA01CF7" w:rsidR="00B848F1" w:rsidRPr="00D37B1A" w:rsidRDefault="00B848F1" w:rsidP="00D37B1A">
      <w:pPr>
        <w:pStyle w:val="NormalWeb"/>
        <w:spacing w:before="0" w:beforeAutospacing="0" w:after="0" w:afterAutospacing="0" w:line="480" w:lineRule="auto"/>
        <w:rPr>
          <w:rFonts w:asciiTheme="minorHAnsi" w:hAnsiTheme="minorHAnsi" w:cstheme="minorHAnsi"/>
        </w:rPr>
        <w:sectPr w:rsidR="00B848F1" w:rsidRPr="00D37B1A" w:rsidSect="00D37B1A">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518A249D" w14:textId="17E069CC" w:rsidR="00D37B1A" w:rsidRDefault="00D37B1A">
      <w:pPr>
        <w:rPr>
          <w:rFonts w:ascii="Amasis MT Pro Black" w:hAnsi="Amasis MT Pro Black"/>
          <w:sz w:val="28"/>
          <w:szCs w:val="28"/>
          <w:u w:val="single"/>
        </w:rPr>
      </w:pPr>
      <w:bookmarkStart w:id="0" w:name="_Hlk126608950"/>
      <w:bookmarkStart w:id="1" w:name="_Hlk126609178"/>
      <w:r>
        <w:rPr>
          <w:rFonts w:ascii="Amasis MT Pro Black" w:hAnsi="Amasis MT Pro Black"/>
          <w:sz w:val="28"/>
          <w:szCs w:val="28"/>
          <w:u w:val="single"/>
        </w:rPr>
        <w:br w:type="page"/>
      </w:r>
    </w:p>
    <w:p w14:paraId="1C54F202" w14:textId="18ED96F6" w:rsidR="00E36574" w:rsidRDefault="005E5BD9" w:rsidP="00E36574">
      <w:pPr>
        <w:pStyle w:val="NewsletterHeadline"/>
        <w:rPr>
          <w:u w:val="none"/>
        </w:rPr>
      </w:pPr>
      <w:r>
        <w:rPr>
          <w:u w:val="none"/>
        </w:rPr>
        <w:lastRenderedPageBreak/>
        <w:t>Carta a la Editora</w:t>
      </w:r>
    </w:p>
    <w:p w14:paraId="51FB8196" w14:textId="434DD799" w:rsidR="00E36574" w:rsidRPr="005E5BD9" w:rsidRDefault="00E36574" w:rsidP="00E36574">
      <w:pPr>
        <w:pStyle w:val="NewsletterHeadline"/>
        <w:rPr>
          <w:sz w:val="24"/>
          <w:szCs w:val="24"/>
        </w:rPr>
      </w:pPr>
      <w:proofErr w:type="spellStart"/>
      <w:r w:rsidRPr="005E5BD9">
        <w:rPr>
          <w:sz w:val="24"/>
          <w:szCs w:val="24"/>
          <w:u w:val="none"/>
        </w:rPr>
        <w:t>Lecciones</w:t>
      </w:r>
      <w:proofErr w:type="spellEnd"/>
      <w:r w:rsidRPr="005E5BD9">
        <w:rPr>
          <w:sz w:val="24"/>
          <w:szCs w:val="24"/>
          <w:u w:val="none"/>
        </w:rPr>
        <w:t xml:space="preserve"> </w:t>
      </w:r>
      <w:proofErr w:type="spellStart"/>
      <w:r w:rsidRPr="005E5BD9">
        <w:rPr>
          <w:sz w:val="24"/>
          <w:szCs w:val="24"/>
          <w:u w:val="none"/>
        </w:rPr>
        <w:t>aprendidas</w:t>
      </w:r>
      <w:proofErr w:type="spellEnd"/>
      <w:r w:rsidRPr="005E5BD9">
        <w:rPr>
          <w:sz w:val="24"/>
          <w:szCs w:val="24"/>
          <w:u w:val="none"/>
        </w:rPr>
        <w:t xml:space="preserve"> </w:t>
      </w:r>
      <w:proofErr w:type="spellStart"/>
      <w:r w:rsidRPr="005E5BD9">
        <w:rPr>
          <w:sz w:val="24"/>
          <w:szCs w:val="24"/>
          <w:u w:val="none"/>
        </w:rPr>
        <w:t>en</w:t>
      </w:r>
      <w:proofErr w:type="spellEnd"/>
      <w:r w:rsidRPr="005E5BD9">
        <w:rPr>
          <w:sz w:val="24"/>
          <w:szCs w:val="24"/>
          <w:u w:val="none"/>
        </w:rPr>
        <w:t xml:space="preserve"> Tonopah: Un </w:t>
      </w:r>
      <w:proofErr w:type="spellStart"/>
      <w:r w:rsidRPr="005E5BD9">
        <w:rPr>
          <w:sz w:val="24"/>
          <w:szCs w:val="24"/>
          <w:u w:val="none"/>
        </w:rPr>
        <w:t>recorrido</w:t>
      </w:r>
      <w:proofErr w:type="spellEnd"/>
      <w:r w:rsidRPr="005E5BD9">
        <w:rPr>
          <w:sz w:val="24"/>
          <w:szCs w:val="24"/>
          <w:u w:val="none"/>
        </w:rPr>
        <w:t xml:space="preserve"> </w:t>
      </w:r>
      <w:proofErr w:type="spellStart"/>
      <w:r w:rsidRPr="005E5BD9">
        <w:rPr>
          <w:sz w:val="24"/>
          <w:szCs w:val="24"/>
          <w:u w:val="none"/>
        </w:rPr>
        <w:t>en</w:t>
      </w:r>
      <w:proofErr w:type="spellEnd"/>
      <w:r w:rsidRPr="005E5BD9">
        <w:rPr>
          <w:sz w:val="24"/>
          <w:szCs w:val="24"/>
          <w:u w:val="none"/>
        </w:rPr>
        <w:t xml:space="preserve"> </w:t>
      </w:r>
      <w:proofErr w:type="spellStart"/>
      <w:r w:rsidRPr="005E5BD9">
        <w:rPr>
          <w:sz w:val="24"/>
          <w:szCs w:val="24"/>
          <w:u w:val="none"/>
        </w:rPr>
        <w:t>Alcohólicos</w:t>
      </w:r>
      <w:proofErr w:type="spellEnd"/>
      <w:r w:rsidRPr="005E5BD9">
        <w:rPr>
          <w:sz w:val="24"/>
          <w:szCs w:val="24"/>
          <w:u w:val="none"/>
        </w:rPr>
        <w:t xml:space="preserve"> </w:t>
      </w:r>
      <w:proofErr w:type="spellStart"/>
      <w:r w:rsidRPr="005E5BD9">
        <w:rPr>
          <w:sz w:val="24"/>
          <w:szCs w:val="24"/>
          <w:u w:val="none"/>
        </w:rPr>
        <w:t>Anónimos</w:t>
      </w:r>
      <w:proofErr w:type="spellEnd"/>
      <w:r w:rsidRPr="005E5BD9">
        <w:rPr>
          <w:sz w:val="24"/>
          <w:szCs w:val="24"/>
          <w:u w:val="none"/>
        </w:rPr>
        <w:t xml:space="preserve">: </w:t>
      </w:r>
      <w:proofErr w:type="spellStart"/>
      <w:r w:rsidRPr="005E5BD9">
        <w:rPr>
          <w:sz w:val="24"/>
          <w:szCs w:val="24"/>
          <w:u w:val="none"/>
        </w:rPr>
        <w:t>Navegando</w:t>
      </w:r>
      <w:proofErr w:type="spellEnd"/>
      <w:r w:rsidRPr="005E5BD9">
        <w:rPr>
          <w:sz w:val="24"/>
          <w:szCs w:val="24"/>
          <w:u w:val="none"/>
        </w:rPr>
        <w:t xml:space="preserve"> la curva de </w:t>
      </w:r>
      <w:proofErr w:type="spellStart"/>
      <w:r w:rsidRPr="005E5BD9">
        <w:rPr>
          <w:sz w:val="24"/>
          <w:szCs w:val="24"/>
          <w:u w:val="none"/>
        </w:rPr>
        <w:t>aprendizaje</w:t>
      </w:r>
      <w:proofErr w:type="spellEnd"/>
    </w:p>
    <w:p w14:paraId="2B29DC0C" w14:textId="77777777" w:rsidR="005E5BD9" w:rsidRDefault="00E36574" w:rsidP="00E36574">
      <w:pPr>
        <w:spacing w:after="240"/>
        <w:rPr>
          <w:rFonts w:eastAsia="Times New Roman" w:cstheme="minorHAnsi"/>
        </w:rPr>
      </w:pPr>
      <w:proofErr w:type="spellStart"/>
      <w:r w:rsidRPr="005E5BD9">
        <w:rPr>
          <w:rFonts w:eastAsia="Times New Roman" w:cstheme="minorHAnsi"/>
        </w:rPr>
        <w:t>Recientemente</w:t>
      </w:r>
      <w:proofErr w:type="spellEnd"/>
      <w:r w:rsidRPr="005E5BD9">
        <w:rPr>
          <w:rFonts w:eastAsia="Times New Roman" w:cstheme="minorHAnsi"/>
        </w:rPr>
        <w:t xml:space="preserve"> </w:t>
      </w:r>
      <w:proofErr w:type="spellStart"/>
      <w:r w:rsidRPr="005E5BD9">
        <w:rPr>
          <w:rFonts w:eastAsia="Times New Roman" w:cstheme="minorHAnsi"/>
        </w:rPr>
        <w:t>asistí</w:t>
      </w:r>
      <w:proofErr w:type="spellEnd"/>
      <w:r w:rsidRPr="005E5BD9">
        <w:rPr>
          <w:rFonts w:eastAsia="Times New Roman" w:cstheme="minorHAnsi"/>
        </w:rPr>
        <w:t xml:space="preserve"> a la </w:t>
      </w:r>
      <w:proofErr w:type="spellStart"/>
      <w:r w:rsidRPr="005E5BD9">
        <w:rPr>
          <w:rFonts w:eastAsia="Times New Roman" w:cstheme="minorHAnsi"/>
        </w:rPr>
        <w:t>Asamblea</w:t>
      </w:r>
      <w:proofErr w:type="spellEnd"/>
      <w:r w:rsidRPr="005E5BD9">
        <w:rPr>
          <w:rFonts w:eastAsia="Times New Roman" w:cstheme="minorHAnsi"/>
        </w:rPr>
        <w:t xml:space="preserve"> de Primavera del </w:t>
      </w:r>
      <w:proofErr w:type="spellStart"/>
      <w:r w:rsidRPr="005E5BD9">
        <w:rPr>
          <w:rFonts w:eastAsia="Times New Roman" w:cstheme="minorHAnsi"/>
        </w:rPr>
        <w:t>Área</w:t>
      </w:r>
      <w:proofErr w:type="spellEnd"/>
      <w:r w:rsidRPr="005E5BD9">
        <w:rPr>
          <w:rFonts w:eastAsia="Times New Roman" w:cstheme="minorHAnsi"/>
        </w:rPr>
        <w:t xml:space="preserve"> 42 </w:t>
      </w:r>
      <w:proofErr w:type="spellStart"/>
      <w:r w:rsidRPr="005E5BD9">
        <w:rPr>
          <w:rFonts w:eastAsia="Times New Roman" w:cstheme="minorHAnsi"/>
        </w:rPr>
        <w:t>en</w:t>
      </w:r>
      <w:proofErr w:type="spellEnd"/>
      <w:r w:rsidRPr="005E5BD9">
        <w:rPr>
          <w:rFonts w:eastAsia="Times New Roman" w:cstheme="minorHAnsi"/>
        </w:rPr>
        <w:t xml:space="preserve"> Tonopah. </w:t>
      </w:r>
      <w:proofErr w:type="spellStart"/>
      <w:r w:rsidRPr="005E5BD9">
        <w:rPr>
          <w:rFonts w:eastAsia="Times New Roman" w:cstheme="minorHAnsi"/>
        </w:rPr>
        <w:t>Ocupo</w:t>
      </w:r>
      <w:proofErr w:type="spellEnd"/>
      <w:r w:rsidRPr="005E5BD9">
        <w:rPr>
          <w:rFonts w:eastAsia="Times New Roman" w:cstheme="minorHAnsi"/>
        </w:rPr>
        <w:t xml:space="preserve"> un </w:t>
      </w:r>
      <w:proofErr w:type="spellStart"/>
      <w:r w:rsidRPr="005E5BD9">
        <w:rPr>
          <w:rFonts w:eastAsia="Times New Roman" w:cstheme="minorHAnsi"/>
        </w:rPr>
        <w:t>puesto</w:t>
      </w:r>
      <w:proofErr w:type="spellEnd"/>
      <w:r w:rsidRPr="005E5BD9">
        <w:rPr>
          <w:rFonts w:eastAsia="Times New Roman" w:cstheme="minorHAnsi"/>
        </w:rPr>
        <w:t xml:space="preserve"> de </w:t>
      </w:r>
      <w:proofErr w:type="spellStart"/>
      <w:r w:rsidRPr="005E5BD9">
        <w:rPr>
          <w:rFonts w:eastAsia="Times New Roman" w:cstheme="minorHAnsi"/>
        </w:rPr>
        <w:t>servicio</w:t>
      </w:r>
      <w:proofErr w:type="spellEnd"/>
      <w:r w:rsidRPr="005E5BD9">
        <w:rPr>
          <w:rFonts w:eastAsia="Times New Roman" w:cstheme="minorHAnsi"/>
        </w:rPr>
        <w:t xml:space="preserve"> con derecho a </w:t>
      </w:r>
      <w:proofErr w:type="spellStart"/>
      <w:r w:rsidRPr="005E5BD9">
        <w:rPr>
          <w:rFonts w:eastAsia="Times New Roman" w:cstheme="minorHAnsi"/>
        </w:rPr>
        <w:t>voto</w:t>
      </w:r>
      <w:proofErr w:type="spellEnd"/>
      <w:r w:rsidRPr="005E5BD9">
        <w:rPr>
          <w:rFonts w:eastAsia="Times New Roman" w:cstheme="minorHAnsi"/>
        </w:rPr>
        <w:t xml:space="preserve">. </w:t>
      </w:r>
      <w:proofErr w:type="spellStart"/>
      <w:r w:rsidRPr="005E5BD9">
        <w:rPr>
          <w:rFonts w:eastAsia="Times New Roman" w:cstheme="minorHAnsi"/>
        </w:rPr>
        <w:t>Salí</w:t>
      </w:r>
      <w:proofErr w:type="spellEnd"/>
      <w:r w:rsidRPr="005E5BD9">
        <w:rPr>
          <w:rFonts w:eastAsia="Times New Roman" w:cstheme="minorHAnsi"/>
        </w:rPr>
        <w:t xml:space="preserve"> de la </w:t>
      </w:r>
      <w:proofErr w:type="spellStart"/>
      <w:r w:rsidRPr="005E5BD9">
        <w:rPr>
          <w:rFonts w:eastAsia="Times New Roman" w:cstheme="minorHAnsi"/>
        </w:rPr>
        <w:t>asamblea</w:t>
      </w:r>
      <w:proofErr w:type="spellEnd"/>
      <w:r w:rsidRPr="005E5BD9">
        <w:rPr>
          <w:rFonts w:eastAsia="Times New Roman" w:cstheme="minorHAnsi"/>
        </w:rPr>
        <w:t xml:space="preserve"> </w:t>
      </w:r>
      <w:proofErr w:type="spellStart"/>
      <w:r w:rsidRPr="005E5BD9">
        <w:rPr>
          <w:rFonts w:eastAsia="Times New Roman" w:cstheme="minorHAnsi"/>
        </w:rPr>
        <w:t>desanimado</w:t>
      </w:r>
      <w:proofErr w:type="spellEnd"/>
      <w:r w:rsidRPr="005E5BD9">
        <w:rPr>
          <w:rFonts w:eastAsia="Times New Roman" w:cstheme="minorHAnsi"/>
        </w:rPr>
        <w:t xml:space="preserve"> </w:t>
      </w:r>
      <w:proofErr w:type="spellStart"/>
      <w:r w:rsidRPr="005E5BD9">
        <w:rPr>
          <w:rFonts w:eastAsia="Times New Roman" w:cstheme="minorHAnsi"/>
        </w:rPr>
        <w:t>por</w:t>
      </w:r>
      <w:proofErr w:type="spellEnd"/>
      <w:r w:rsidRPr="005E5BD9">
        <w:rPr>
          <w:rFonts w:eastAsia="Times New Roman" w:cstheme="minorHAnsi"/>
        </w:rPr>
        <w:t xml:space="preserve"> un par de </w:t>
      </w:r>
      <w:proofErr w:type="spellStart"/>
      <w:r w:rsidRPr="005E5BD9">
        <w:rPr>
          <w:rFonts w:eastAsia="Times New Roman" w:cstheme="minorHAnsi"/>
        </w:rPr>
        <w:t>razones</w:t>
      </w:r>
      <w:proofErr w:type="spellEnd"/>
      <w:r w:rsidRPr="005E5BD9">
        <w:rPr>
          <w:rFonts w:eastAsia="Times New Roman" w:cstheme="minorHAnsi"/>
        </w:rPr>
        <w:t xml:space="preserve">. </w:t>
      </w:r>
    </w:p>
    <w:p w14:paraId="45DC8DC1" w14:textId="77777777" w:rsidR="005E5BD9" w:rsidRDefault="00E36574" w:rsidP="00E36574">
      <w:pPr>
        <w:spacing w:after="240"/>
        <w:rPr>
          <w:rFonts w:eastAsia="Times New Roman" w:cstheme="minorHAnsi"/>
        </w:rPr>
      </w:pPr>
      <w:r w:rsidRPr="005E5BD9">
        <w:rPr>
          <w:rFonts w:eastAsia="Times New Roman" w:cstheme="minorHAnsi"/>
        </w:rPr>
        <w:t xml:space="preserve">Mi mayor </w:t>
      </w:r>
      <w:proofErr w:type="spellStart"/>
      <w:r w:rsidRPr="005E5BD9">
        <w:rPr>
          <w:rFonts w:eastAsia="Times New Roman" w:cstheme="minorHAnsi"/>
        </w:rPr>
        <w:t>inspiración</w:t>
      </w:r>
      <w:proofErr w:type="spellEnd"/>
      <w:r w:rsidRPr="005E5BD9">
        <w:rPr>
          <w:rFonts w:eastAsia="Times New Roman" w:cstheme="minorHAnsi"/>
        </w:rPr>
        <w:t xml:space="preserve"> </w:t>
      </w:r>
      <w:proofErr w:type="spellStart"/>
      <w:r w:rsidRPr="005E5BD9">
        <w:rPr>
          <w:rFonts w:eastAsia="Times New Roman" w:cstheme="minorHAnsi"/>
        </w:rPr>
        <w:t>en</w:t>
      </w:r>
      <w:proofErr w:type="spellEnd"/>
      <w:r w:rsidRPr="005E5BD9">
        <w:rPr>
          <w:rFonts w:eastAsia="Times New Roman" w:cstheme="minorHAnsi"/>
        </w:rPr>
        <w:t xml:space="preserve">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w:t>
      </w:r>
      <w:proofErr w:type="spellStart"/>
      <w:r w:rsidRPr="005E5BD9">
        <w:rPr>
          <w:rFonts w:eastAsia="Times New Roman" w:cstheme="minorHAnsi"/>
        </w:rPr>
        <w:t>siempre</w:t>
      </w:r>
      <w:proofErr w:type="spellEnd"/>
      <w:r w:rsidRPr="005E5BD9">
        <w:rPr>
          <w:rFonts w:eastAsia="Times New Roman" w:cstheme="minorHAnsi"/>
        </w:rPr>
        <w:t xml:space="preserve"> ha </w:t>
      </w:r>
      <w:proofErr w:type="spellStart"/>
      <w:r w:rsidRPr="005E5BD9">
        <w:rPr>
          <w:rFonts w:eastAsia="Times New Roman" w:cstheme="minorHAnsi"/>
        </w:rPr>
        <w:t>sido</w:t>
      </w:r>
      <w:proofErr w:type="spellEnd"/>
      <w:r w:rsidRPr="005E5BD9">
        <w:rPr>
          <w:rFonts w:eastAsia="Times New Roman" w:cstheme="minorHAnsi"/>
        </w:rPr>
        <w:t xml:space="preserve"> </w:t>
      </w:r>
      <w:proofErr w:type="spellStart"/>
      <w:r w:rsidRPr="005E5BD9">
        <w:rPr>
          <w:rFonts w:eastAsia="Times New Roman" w:cstheme="minorHAnsi"/>
        </w:rPr>
        <w:t>aprender</w:t>
      </w:r>
      <w:proofErr w:type="spellEnd"/>
      <w:r w:rsidRPr="005E5BD9">
        <w:rPr>
          <w:rFonts w:eastAsia="Times New Roman" w:cstheme="minorHAnsi"/>
        </w:rPr>
        <w:t xml:space="preserve"> y </w:t>
      </w:r>
      <w:proofErr w:type="spellStart"/>
      <w:r w:rsidRPr="005E5BD9">
        <w:rPr>
          <w:rFonts w:eastAsia="Times New Roman" w:cstheme="minorHAnsi"/>
        </w:rPr>
        <w:t>compartir</w:t>
      </w:r>
      <w:proofErr w:type="spellEnd"/>
      <w:r w:rsidRPr="005E5BD9">
        <w:rPr>
          <w:rFonts w:eastAsia="Times New Roman" w:cstheme="minorHAnsi"/>
        </w:rPr>
        <w:t xml:space="preserve"> </w:t>
      </w:r>
      <w:proofErr w:type="spellStart"/>
      <w:r w:rsidRPr="005E5BD9">
        <w:rPr>
          <w:rFonts w:eastAsia="Times New Roman" w:cstheme="minorHAnsi"/>
        </w:rPr>
        <w:t>conocimientos</w:t>
      </w:r>
      <w:proofErr w:type="spellEnd"/>
      <w:r w:rsidRPr="005E5BD9">
        <w:rPr>
          <w:rFonts w:eastAsia="Times New Roman" w:cstheme="minorHAnsi"/>
        </w:rPr>
        <w:t xml:space="preserve">. </w:t>
      </w:r>
      <w:proofErr w:type="spellStart"/>
      <w:r w:rsidRPr="005E5BD9">
        <w:rPr>
          <w:rFonts w:eastAsia="Times New Roman" w:cstheme="minorHAnsi"/>
        </w:rPr>
        <w:t>Nuevos</w:t>
      </w:r>
      <w:proofErr w:type="spellEnd"/>
      <w:r w:rsidRPr="005E5BD9">
        <w:rPr>
          <w:rFonts w:eastAsia="Times New Roman" w:cstheme="minorHAnsi"/>
        </w:rPr>
        <w:t xml:space="preserve"> RSG, </w:t>
      </w:r>
      <w:proofErr w:type="spellStart"/>
      <w:r w:rsidRPr="005E5BD9">
        <w:rPr>
          <w:rFonts w:eastAsia="Times New Roman" w:cstheme="minorHAnsi"/>
        </w:rPr>
        <w:t>miembros</w:t>
      </w:r>
      <w:proofErr w:type="spellEnd"/>
      <w:r w:rsidRPr="005E5BD9">
        <w:rPr>
          <w:rFonts w:eastAsia="Times New Roman" w:cstheme="minorHAnsi"/>
        </w:rPr>
        <w:t xml:space="preserve"> de </w:t>
      </w:r>
      <w:proofErr w:type="spellStart"/>
      <w:r w:rsidRPr="005E5BD9">
        <w:rPr>
          <w:rFonts w:eastAsia="Times New Roman" w:cstheme="minorHAnsi"/>
        </w:rPr>
        <w:t>comités</w:t>
      </w:r>
      <w:proofErr w:type="spellEnd"/>
      <w:r w:rsidRPr="005E5BD9">
        <w:rPr>
          <w:rFonts w:eastAsia="Times New Roman" w:cstheme="minorHAnsi"/>
        </w:rPr>
        <w:t xml:space="preserve">, </w:t>
      </w:r>
      <w:proofErr w:type="spellStart"/>
      <w:r w:rsidRPr="005E5BD9">
        <w:rPr>
          <w:rFonts w:eastAsia="Times New Roman" w:cstheme="minorHAnsi"/>
        </w:rPr>
        <w:t>estadistas</w:t>
      </w:r>
      <w:proofErr w:type="spellEnd"/>
      <w:r w:rsidRPr="005E5BD9">
        <w:rPr>
          <w:rFonts w:eastAsia="Times New Roman" w:cstheme="minorHAnsi"/>
        </w:rPr>
        <w:t xml:space="preserve"> </w:t>
      </w:r>
      <w:proofErr w:type="spellStart"/>
      <w:r w:rsidRPr="005E5BD9">
        <w:rPr>
          <w:rFonts w:eastAsia="Times New Roman" w:cstheme="minorHAnsi"/>
        </w:rPr>
        <w:t>ancianos</w:t>
      </w:r>
      <w:proofErr w:type="spellEnd"/>
      <w:r w:rsidRPr="005E5BD9">
        <w:rPr>
          <w:rFonts w:eastAsia="Times New Roman" w:cstheme="minorHAnsi"/>
        </w:rPr>
        <w:t xml:space="preserve"> y </w:t>
      </w:r>
      <w:proofErr w:type="spellStart"/>
      <w:r w:rsidRPr="005E5BD9">
        <w:rPr>
          <w:rFonts w:eastAsia="Times New Roman" w:cstheme="minorHAnsi"/>
        </w:rPr>
        <w:t>miembros</w:t>
      </w:r>
      <w:proofErr w:type="spellEnd"/>
      <w:r w:rsidRPr="005E5BD9">
        <w:rPr>
          <w:rFonts w:eastAsia="Times New Roman" w:cstheme="minorHAnsi"/>
        </w:rPr>
        <w:t xml:space="preserve"> de AA se </w:t>
      </w:r>
      <w:proofErr w:type="spellStart"/>
      <w:r w:rsidRPr="005E5BD9">
        <w:rPr>
          <w:rFonts w:eastAsia="Times New Roman" w:cstheme="minorHAnsi"/>
        </w:rPr>
        <w:t>reúnen</w:t>
      </w:r>
      <w:proofErr w:type="spellEnd"/>
      <w:r w:rsidRPr="005E5BD9">
        <w:rPr>
          <w:rFonts w:eastAsia="Times New Roman" w:cstheme="minorHAnsi"/>
        </w:rPr>
        <w:t xml:space="preserve"> para </w:t>
      </w:r>
      <w:proofErr w:type="spellStart"/>
      <w:r w:rsidRPr="005E5BD9">
        <w:rPr>
          <w:rFonts w:eastAsia="Times New Roman" w:cstheme="minorHAnsi"/>
        </w:rPr>
        <w:t>tomar</w:t>
      </w:r>
      <w:proofErr w:type="spellEnd"/>
      <w:r w:rsidRPr="005E5BD9">
        <w:rPr>
          <w:rFonts w:eastAsia="Times New Roman" w:cstheme="minorHAnsi"/>
        </w:rPr>
        <w:t xml:space="preserve"> </w:t>
      </w:r>
      <w:proofErr w:type="spellStart"/>
      <w:r w:rsidRPr="005E5BD9">
        <w:rPr>
          <w:rFonts w:eastAsia="Times New Roman" w:cstheme="minorHAnsi"/>
        </w:rPr>
        <w:t>decisiones</w:t>
      </w:r>
      <w:proofErr w:type="spellEnd"/>
      <w:r w:rsidRPr="005E5BD9">
        <w:rPr>
          <w:rFonts w:eastAsia="Times New Roman" w:cstheme="minorHAnsi"/>
        </w:rPr>
        <w:t xml:space="preserve">, </w:t>
      </w:r>
      <w:proofErr w:type="spellStart"/>
      <w:r w:rsidRPr="005E5BD9">
        <w:rPr>
          <w:rFonts w:eastAsia="Times New Roman" w:cstheme="minorHAnsi"/>
        </w:rPr>
        <w:t>utilizando</w:t>
      </w:r>
      <w:proofErr w:type="spellEnd"/>
      <w:r w:rsidRPr="005E5BD9">
        <w:rPr>
          <w:rFonts w:eastAsia="Times New Roman" w:cstheme="minorHAnsi"/>
        </w:rPr>
        <w:t xml:space="preserve"> </w:t>
      </w:r>
      <w:proofErr w:type="spellStart"/>
      <w:r w:rsidRPr="005E5BD9">
        <w:rPr>
          <w:rFonts w:eastAsia="Times New Roman" w:cstheme="minorHAnsi"/>
        </w:rPr>
        <w:t>su</w:t>
      </w:r>
      <w:proofErr w:type="spellEnd"/>
      <w:r w:rsidRPr="005E5BD9">
        <w:rPr>
          <w:rFonts w:eastAsia="Times New Roman" w:cstheme="minorHAnsi"/>
        </w:rPr>
        <w:t xml:space="preserve"> </w:t>
      </w:r>
      <w:proofErr w:type="spellStart"/>
      <w:r w:rsidRPr="005E5BD9">
        <w:rPr>
          <w:rFonts w:eastAsia="Times New Roman" w:cstheme="minorHAnsi"/>
        </w:rPr>
        <w:t>conciencia</w:t>
      </w:r>
      <w:proofErr w:type="spellEnd"/>
      <w:r w:rsidRPr="005E5BD9">
        <w:rPr>
          <w:rFonts w:eastAsia="Times New Roman" w:cstheme="minorHAnsi"/>
        </w:rPr>
        <w:t xml:space="preserve"> </w:t>
      </w:r>
      <w:proofErr w:type="spellStart"/>
      <w:r w:rsidRPr="005E5BD9">
        <w:rPr>
          <w:rFonts w:eastAsia="Times New Roman" w:cstheme="minorHAnsi"/>
        </w:rPr>
        <w:t>colectiva</w:t>
      </w:r>
      <w:proofErr w:type="spellEnd"/>
      <w:r w:rsidRPr="005E5BD9">
        <w:rPr>
          <w:rFonts w:eastAsia="Times New Roman" w:cstheme="minorHAnsi"/>
        </w:rPr>
        <w:t xml:space="preserve"> </w:t>
      </w:r>
      <w:proofErr w:type="spellStart"/>
      <w:r w:rsidRPr="005E5BD9">
        <w:rPr>
          <w:rFonts w:eastAsia="Times New Roman" w:cstheme="minorHAnsi"/>
        </w:rPr>
        <w:t>informada</w:t>
      </w:r>
      <w:proofErr w:type="spellEnd"/>
      <w:r w:rsidRPr="005E5BD9">
        <w:rPr>
          <w:rFonts w:eastAsia="Times New Roman" w:cstheme="minorHAnsi"/>
        </w:rPr>
        <w:t xml:space="preserve">, </w:t>
      </w:r>
      <w:proofErr w:type="spellStart"/>
      <w:r w:rsidRPr="005E5BD9">
        <w:rPr>
          <w:rFonts w:eastAsia="Times New Roman" w:cstheme="minorHAnsi"/>
        </w:rPr>
        <w:t>sobre</w:t>
      </w:r>
      <w:proofErr w:type="spellEnd"/>
      <w:r w:rsidRPr="005E5BD9">
        <w:rPr>
          <w:rFonts w:eastAsia="Times New Roman" w:cstheme="minorHAnsi"/>
        </w:rPr>
        <w:t xml:space="preserve"> </w:t>
      </w:r>
      <w:proofErr w:type="spellStart"/>
      <w:r w:rsidRPr="005E5BD9">
        <w:rPr>
          <w:rFonts w:eastAsia="Times New Roman" w:cstheme="minorHAnsi"/>
        </w:rPr>
        <w:t>temas</w:t>
      </w:r>
      <w:proofErr w:type="spellEnd"/>
      <w:r w:rsidRPr="005E5BD9">
        <w:rPr>
          <w:rFonts w:eastAsia="Times New Roman" w:cstheme="minorHAnsi"/>
        </w:rPr>
        <w:t xml:space="preserve"> </w:t>
      </w:r>
      <w:proofErr w:type="spellStart"/>
      <w:r w:rsidRPr="005E5BD9">
        <w:rPr>
          <w:rFonts w:eastAsia="Times New Roman" w:cstheme="minorHAnsi"/>
        </w:rPr>
        <w:t>importantes</w:t>
      </w:r>
      <w:proofErr w:type="spellEnd"/>
      <w:r w:rsidRPr="005E5BD9">
        <w:rPr>
          <w:rFonts w:eastAsia="Times New Roman" w:cstheme="minorHAnsi"/>
        </w:rPr>
        <w:t xml:space="preserve"> de la agenda de AA. </w:t>
      </w:r>
    </w:p>
    <w:p w14:paraId="7BDB27C6" w14:textId="77777777" w:rsidR="005E5BD9" w:rsidRDefault="00E36574" w:rsidP="00E36574">
      <w:pPr>
        <w:spacing w:after="240"/>
        <w:rPr>
          <w:rFonts w:eastAsia="Times New Roman" w:cstheme="minorHAnsi"/>
        </w:rPr>
      </w:pPr>
      <w:r w:rsidRPr="005E5BD9">
        <w:rPr>
          <w:rFonts w:eastAsia="Times New Roman" w:cstheme="minorHAnsi"/>
        </w:rPr>
        <w:t xml:space="preserve">Sin </w:t>
      </w:r>
      <w:proofErr w:type="spellStart"/>
      <w:r w:rsidRPr="005E5BD9">
        <w:rPr>
          <w:rFonts w:eastAsia="Times New Roman" w:cstheme="minorHAnsi"/>
        </w:rPr>
        <w:t>culpar</w:t>
      </w:r>
      <w:proofErr w:type="spellEnd"/>
      <w:r w:rsidRPr="005E5BD9">
        <w:rPr>
          <w:rFonts w:eastAsia="Times New Roman" w:cstheme="minorHAnsi"/>
        </w:rPr>
        <w:t xml:space="preserve"> a </w:t>
      </w:r>
      <w:proofErr w:type="spellStart"/>
      <w:r w:rsidRPr="005E5BD9">
        <w:rPr>
          <w:rFonts w:eastAsia="Times New Roman" w:cstheme="minorHAnsi"/>
        </w:rPr>
        <w:t>nadie</w:t>
      </w:r>
      <w:proofErr w:type="spellEnd"/>
      <w:r w:rsidRPr="005E5BD9">
        <w:rPr>
          <w:rFonts w:eastAsia="Times New Roman" w:cstheme="minorHAnsi"/>
        </w:rPr>
        <w:t xml:space="preserve"> </w:t>
      </w:r>
      <w:proofErr w:type="spellStart"/>
      <w:r w:rsidRPr="005E5BD9">
        <w:rPr>
          <w:rFonts w:eastAsia="Times New Roman" w:cstheme="minorHAnsi"/>
        </w:rPr>
        <w:t>ni</w:t>
      </w:r>
      <w:proofErr w:type="spellEnd"/>
      <w:r w:rsidRPr="005E5BD9">
        <w:rPr>
          <w:rFonts w:eastAsia="Times New Roman" w:cstheme="minorHAnsi"/>
        </w:rPr>
        <w:t xml:space="preserve"> a nada, </w:t>
      </w:r>
      <w:proofErr w:type="spellStart"/>
      <w:r w:rsidRPr="005E5BD9">
        <w:rPr>
          <w:rFonts w:eastAsia="Times New Roman" w:cstheme="minorHAnsi"/>
        </w:rPr>
        <w:t>creo</w:t>
      </w:r>
      <w:proofErr w:type="spellEnd"/>
      <w:r w:rsidRPr="005E5BD9">
        <w:rPr>
          <w:rFonts w:eastAsia="Times New Roman" w:cstheme="minorHAnsi"/>
        </w:rPr>
        <w:t xml:space="preserve"> que </w:t>
      </w:r>
      <w:proofErr w:type="spellStart"/>
      <w:r w:rsidRPr="005E5BD9">
        <w:rPr>
          <w:rFonts w:eastAsia="Times New Roman" w:cstheme="minorHAnsi"/>
        </w:rPr>
        <w:t>perdimos</w:t>
      </w:r>
      <w:proofErr w:type="spellEnd"/>
      <w:r w:rsidRPr="005E5BD9">
        <w:rPr>
          <w:rFonts w:eastAsia="Times New Roman" w:cstheme="minorHAnsi"/>
        </w:rPr>
        <w:t xml:space="preserve"> </w:t>
      </w:r>
      <w:proofErr w:type="spellStart"/>
      <w:r w:rsidRPr="005E5BD9">
        <w:rPr>
          <w:rFonts w:eastAsia="Times New Roman" w:cstheme="minorHAnsi"/>
        </w:rPr>
        <w:t>una</w:t>
      </w:r>
      <w:proofErr w:type="spellEnd"/>
      <w:r w:rsidRPr="005E5BD9">
        <w:rPr>
          <w:rFonts w:eastAsia="Times New Roman" w:cstheme="minorHAnsi"/>
        </w:rPr>
        <w:t xml:space="preserve"> gran </w:t>
      </w:r>
      <w:proofErr w:type="spellStart"/>
      <w:r w:rsidRPr="005E5BD9">
        <w:rPr>
          <w:rFonts w:eastAsia="Times New Roman" w:cstheme="minorHAnsi"/>
        </w:rPr>
        <w:t>oportunidad</w:t>
      </w:r>
      <w:proofErr w:type="spellEnd"/>
      <w:r w:rsidRPr="005E5BD9">
        <w:rPr>
          <w:rFonts w:eastAsia="Times New Roman" w:cstheme="minorHAnsi"/>
        </w:rPr>
        <w:t xml:space="preserve"> de </w:t>
      </w:r>
      <w:proofErr w:type="spellStart"/>
      <w:r w:rsidRPr="005E5BD9">
        <w:rPr>
          <w:rFonts w:eastAsia="Times New Roman" w:cstheme="minorHAnsi"/>
        </w:rPr>
        <w:t>aprendizaje</w:t>
      </w:r>
      <w:proofErr w:type="spellEnd"/>
      <w:r w:rsidRPr="005E5BD9">
        <w:rPr>
          <w:rFonts w:eastAsia="Times New Roman" w:cstheme="minorHAnsi"/>
        </w:rPr>
        <w:t xml:space="preserve">. Al </w:t>
      </w:r>
      <w:proofErr w:type="spellStart"/>
      <w:r w:rsidRPr="005E5BD9">
        <w:rPr>
          <w:rFonts w:eastAsia="Times New Roman" w:cstheme="minorHAnsi"/>
        </w:rPr>
        <w:t>hablar</w:t>
      </w:r>
      <w:proofErr w:type="spellEnd"/>
      <w:r w:rsidRPr="005E5BD9">
        <w:rPr>
          <w:rFonts w:eastAsia="Times New Roman" w:cstheme="minorHAnsi"/>
        </w:rPr>
        <w:t xml:space="preserve"> de </w:t>
      </w:r>
      <w:proofErr w:type="spellStart"/>
      <w:r w:rsidRPr="005E5BD9">
        <w:rPr>
          <w:rFonts w:eastAsia="Times New Roman" w:cstheme="minorHAnsi"/>
        </w:rPr>
        <w:t>censuras</w:t>
      </w:r>
      <w:proofErr w:type="spellEnd"/>
      <w:r w:rsidRPr="005E5BD9">
        <w:rPr>
          <w:rFonts w:eastAsia="Times New Roman" w:cstheme="minorHAnsi"/>
        </w:rPr>
        <w:t xml:space="preserve"> y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estatutos</w:t>
      </w:r>
      <w:proofErr w:type="spellEnd"/>
      <w:r w:rsidRPr="005E5BD9">
        <w:rPr>
          <w:rFonts w:eastAsia="Times New Roman" w:cstheme="minorHAnsi"/>
        </w:rPr>
        <w:t xml:space="preserve"> de </w:t>
      </w:r>
      <w:proofErr w:type="spellStart"/>
      <w:r w:rsidRPr="005E5BD9">
        <w:rPr>
          <w:rFonts w:eastAsia="Times New Roman" w:cstheme="minorHAnsi"/>
        </w:rPr>
        <w:t>una</w:t>
      </w:r>
      <w:proofErr w:type="spellEnd"/>
      <w:r w:rsidRPr="005E5BD9">
        <w:rPr>
          <w:rFonts w:eastAsia="Times New Roman" w:cstheme="minorHAnsi"/>
        </w:rPr>
        <w:t xml:space="preserve"> </w:t>
      </w:r>
      <w:proofErr w:type="spellStart"/>
      <w:r w:rsidRPr="005E5BD9">
        <w:rPr>
          <w:rFonts w:eastAsia="Times New Roman" w:cstheme="minorHAnsi"/>
        </w:rPr>
        <w:t>organización</w:t>
      </w:r>
      <w:proofErr w:type="spellEnd"/>
      <w:r w:rsidRPr="005E5BD9">
        <w:rPr>
          <w:rFonts w:eastAsia="Times New Roman" w:cstheme="minorHAnsi"/>
        </w:rPr>
        <w:t xml:space="preserve"> </w:t>
      </w:r>
      <w:proofErr w:type="spellStart"/>
      <w:r w:rsidRPr="005E5BD9">
        <w:rPr>
          <w:rFonts w:eastAsia="Times New Roman" w:cstheme="minorHAnsi"/>
        </w:rPr>
        <w:t>internacional</w:t>
      </w:r>
      <w:proofErr w:type="spellEnd"/>
      <w:r w:rsidRPr="005E5BD9">
        <w:rPr>
          <w:rFonts w:eastAsia="Times New Roman" w:cstheme="minorHAnsi"/>
        </w:rPr>
        <w:t xml:space="preserve">, la </w:t>
      </w:r>
      <w:proofErr w:type="spellStart"/>
      <w:r w:rsidRPr="005E5BD9">
        <w:rPr>
          <w:rFonts w:eastAsia="Times New Roman" w:cstheme="minorHAnsi"/>
        </w:rPr>
        <w:t>mayoría</w:t>
      </w:r>
      <w:proofErr w:type="spellEnd"/>
      <w:r w:rsidRPr="005E5BD9">
        <w:rPr>
          <w:rFonts w:eastAsia="Times New Roman" w:cstheme="minorHAnsi"/>
        </w:rPr>
        <w:t xml:space="preserve"> de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miembros</w:t>
      </w:r>
      <w:proofErr w:type="spellEnd"/>
      <w:r w:rsidRPr="005E5BD9">
        <w:rPr>
          <w:rFonts w:eastAsia="Times New Roman" w:cstheme="minorHAnsi"/>
        </w:rPr>
        <w:t xml:space="preserve"> y </w:t>
      </w:r>
      <w:proofErr w:type="spellStart"/>
      <w:r w:rsidRPr="005E5BD9">
        <w:rPr>
          <w:rFonts w:eastAsia="Times New Roman" w:cstheme="minorHAnsi"/>
        </w:rPr>
        <w:t>servidores</w:t>
      </w:r>
      <w:proofErr w:type="spellEnd"/>
      <w:r w:rsidRPr="005E5BD9">
        <w:rPr>
          <w:rFonts w:eastAsia="Times New Roman" w:cstheme="minorHAnsi"/>
        </w:rPr>
        <w:t xml:space="preserve"> de </w:t>
      </w:r>
      <w:proofErr w:type="spellStart"/>
      <w:r w:rsidRPr="005E5BD9">
        <w:rPr>
          <w:rFonts w:eastAsia="Times New Roman" w:cstheme="minorHAnsi"/>
        </w:rPr>
        <w:t>confianza</w:t>
      </w:r>
      <w:proofErr w:type="spellEnd"/>
      <w:r w:rsidRPr="005E5BD9">
        <w:rPr>
          <w:rFonts w:eastAsia="Times New Roman" w:cstheme="minorHAnsi"/>
        </w:rPr>
        <w:t xml:space="preserve"> de AA no </w:t>
      </w:r>
      <w:proofErr w:type="spellStart"/>
      <w:r w:rsidRPr="005E5BD9">
        <w:rPr>
          <w:rFonts w:eastAsia="Times New Roman" w:cstheme="minorHAnsi"/>
        </w:rPr>
        <w:t>llegan</w:t>
      </w:r>
      <w:proofErr w:type="spellEnd"/>
      <w:r w:rsidRPr="005E5BD9">
        <w:rPr>
          <w:rFonts w:eastAsia="Times New Roman" w:cstheme="minorHAnsi"/>
        </w:rPr>
        <w:t xml:space="preserve"> a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con </w:t>
      </w:r>
      <w:proofErr w:type="spellStart"/>
      <w:r w:rsidRPr="005E5BD9">
        <w:rPr>
          <w:rFonts w:eastAsia="Times New Roman" w:cstheme="minorHAnsi"/>
        </w:rPr>
        <w:t>conocimientos</w:t>
      </w:r>
      <w:proofErr w:type="spellEnd"/>
      <w:r w:rsidRPr="005E5BD9">
        <w:rPr>
          <w:rFonts w:eastAsia="Times New Roman" w:cstheme="minorHAnsi"/>
        </w:rPr>
        <w:t xml:space="preserve"> de </w:t>
      </w:r>
      <w:proofErr w:type="spellStart"/>
      <w:r w:rsidRPr="005E5BD9">
        <w:rPr>
          <w:rFonts w:eastAsia="Times New Roman" w:cstheme="minorHAnsi"/>
        </w:rPr>
        <w:t>ciencias</w:t>
      </w:r>
      <w:proofErr w:type="spellEnd"/>
      <w:r w:rsidRPr="005E5BD9">
        <w:rPr>
          <w:rFonts w:eastAsia="Times New Roman" w:cstheme="minorHAnsi"/>
        </w:rPr>
        <w:t xml:space="preserve"> </w:t>
      </w:r>
      <w:proofErr w:type="spellStart"/>
      <w:r w:rsidRPr="005E5BD9">
        <w:rPr>
          <w:rFonts w:eastAsia="Times New Roman" w:cstheme="minorHAnsi"/>
        </w:rPr>
        <w:t>políticas</w:t>
      </w:r>
      <w:proofErr w:type="spellEnd"/>
      <w:r w:rsidRPr="005E5BD9">
        <w:rPr>
          <w:rFonts w:eastAsia="Times New Roman" w:cstheme="minorHAnsi"/>
        </w:rPr>
        <w:t xml:space="preserve"> </w:t>
      </w:r>
      <w:proofErr w:type="spellStart"/>
      <w:r w:rsidRPr="005E5BD9">
        <w:rPr>
          <w:rFonts w:eastAsia="Times New Roman" w:cstheme="minorHAnsi"/>
        </w:rPr>
        <w:t>ni</w:t>
      </w:r>
      <w:proofErr w:type="spellEnd"/>
      <w:r w:rsidRPr="005E5BD9">
        <w:rPr>
          <w:rFonts w:eastAsia="Times New Roman" w:cstheme="minorHAnsi"/>
        </w:rPr>
        <w:t xml:space="preserve"> de </w:t>
      </w:r>
      <w:proofErr w:type="spellStart"/>
      <w:r w:rsidRPr="005E5BD9">
        <w:rPr>
          <w:rFonts w:eastAsia="Times New Roman" w:cstheme="minorHAnsi"/>
        </w:rPr>
        <w:t>estructuras</w:t>
      </w:r>
      <w:proofErr w:type="spellEnd"/>
      <w:r w:rsidRPr="005E5BD9">
        <w:rPr>
          <w:rFonts w:eastAsia="Times New Roman" w:cstheme="minorHAnsi"/>
        </w:rPr>
        <w:t xml:space="preserve"> </w:t>
      </w:r>
      <w:proofErr w:type="spellStart"/>
      <w:r w:rsidRPr="005E5BD9">
        <w:rPr>
          <w:rFonts w:eastAsia="Times New Roman" w:cstheme="minorHAnsi"/>
        </w:rPr>
        <w:t>corporativas</w:t>
      </w:r>
      <w:proofErr w:type="spellEnd"/>
      <w:r w:rsidRPr="005E5BD9">
        <w:rPr>
          <w:rFonts w:eastAsia="Times New Roman" w:cstheme="minorHAnsi"/>
        </w:rPr>
        <w:t xml:space="preserve">. </w:t>
      </w:r>
      <w:proofErr w:type="spellStart"/>
      <w:r w:rsidRPr="005E5BD9">
        <w:rPr>
          <w:rFonts w:eastAsia="Times New Roman" w:cstheme="minorHAnsi"/>
        </w:rPr>
        <w:t>Tuvimos</w:t>
      </w:r>
      <w:proofErr w:type="spellEnd"/>
      <w:r w:rsidRPr="005E5BD9">
        <w:rPr>
          <w:rFonts w:eastAsia="Times New Roman" w:cstheme="minorHAnsi"/>
        </w:rPr>
        <w:t xml:space="preserve"> la </w:t>
      </w:r>
      <w:proofErr w:type="spellStart"/>
      <w:r w:rsidRPr="005E5BD9">
        <w:rPr>
          <w:rFonts w:eastAsia="Times New Roman" w:cstheme="minorHAnsi"/>
        </w:rPr>
        <w:t>oportunidad</w:t>
      </w:r>
      <w:proofErr w:type="spellEnd"/>
      <w:r w:rsidRPr="005E5BD9">
        <w:rPr>
          <w:rFonts w:eastAsia="Times New Roman" w:cstheme="minorHAnsi"/>
        </w:rPr>
        <w:t xml:space="preserve"> de </w:t>
      </w:r>
      <w:proofErr w:type="spellStart"/>
      <w:r w:rsidRPr="005E5BD9">
        <w:rPr>
          <w:rFonts w:eastAsia="Times New Roman" w:cstheme="minorHAnsi"/>
        </w:rPr>
        <w:t>explicar</w:t>
      </w:r>
      <w:proofErr w:type="spellEnd"/>
      <w:r w:rsidRPr="005E5BD9">
        <w:rPr>
          <w:rFonts w:eastAsia="Times New Roman" w:cstheme="minorHAnsi"/>
        </w:rPr>
        <w:t xml:space="preserve"> a </w:t>
      </w:r>
      <w:proofErr w:type="spellStart"/>
      <w:r w:rsidRPr="005E5BD9">
        <w:rPr>
          <w:rFonts w:eastAsia="Times New Roman" w:cstheme="minorHAnsi"/>
        </w:rPr>
        <w:t>todo</w:t>
      </w:r>
      <w:proofErr w:type="spellEnd"/>
      <w:r w:rsidRPr="005E5BD9">
        <w:rPr>
          <w:rFonts w:eastAsia="Times New Roman" w:cstheme="minorHAnsi"/>
        </w:rPr>
        <w:t xml:space="preserve"> </w:t>
      </w:r>
      <w:proofErr w:type="spellStart"/>
      <w:r w:rsidRPr="005E5BD9">
        <w:rPr>
          <w:rFonts w:eastAsia="Times New Roman" w:cstheme="minorHAnsi"/>
        </w:rPr>
        <w:t>el</w:t>
      </w:r>
      <w:proofErr w:type="spellEnd"/>
      <w:r w:rsidRPr="005E5BD9">
        <w:rPr>
          <w:rFonts w:eastAsia="Times New Roman" w:cstheme="minorHAnsi"/>
        </w:rPr>
        <w:t xml:space="preserve"> </w:t>
      </w:r>
      <w:proofErr w:type="spellStart"/>
      <w:r w:rsidRPr="005E5BD9">
        <w:rPr>
          <w:rFonts w:eastAsia="Times New Roman" w:cstheme="minorHAnsi"/>
        </w:rPr>
        <w:t>grupo</w:t>
      </w:r>
      <w:proofErr w:type="spellEnd"/>
      <w:r w:rsidRPr="005E5BD9">
        <w:rPr>
          <w:rFonts w:eastAsia="Times New Roman" w:cstheme="minorHAnsi"/>
        </w:rPr>
        <w:t xml:space="preserve"> </w:t>
      </w:r>
      <w:proofErr w:type="spellStart"/>
      <w:r w:rsidRPr="005E5BD9">
        <w:rPr>
          <w:rFonts w:eastAsia="Times New Roman" w:cstheme="minorHAnsi"/>
        </w:rPr>
        <w:t>qué</w:t>
      </w:r>
      <w:proofErr w:type="spellEnd"/>
      <w:r w:rsidRPr="005E5BD9">
        <w:rPr>
          <w:rFonts w:eastAsia="Times New Roman" w:cstheme="minorHAnsi"/>
        </w:rPr>
        <w:t xml:space="preserve"> es </w:t>
      </w:r>
      <w:proofErr w:type="spellStart"/>
      <w:r w:rsidRPr="005E5BD9">
        <w:rPr>
          <w:rFonts w:eastAsia="Times New Roman" w:cstheme="minorHAnsi"/>
        </w:rPr>
        <w:t>una</w:t>
      </w:r>
      <w:proofErr w:type="spellEnd"/>
      <w:r w:rsidRPr="005E5BD9">
        <w:rPr>
          <w:rFonts w:eastAsia="Times New Roman" w:cstheme="minorHAnsi"/>
        </w:rPr>
        <w:t xml:space="preserve"> </w:t>
      </w:r>
      <w:proofErr w:type="spellStart"/>
      <w:r w:rsidRPr="005E5BD9">
        <w:rPr>
          <w:rFonts w:eastAsia="Times New Roman" w:cstheme="minorHAnsi"/>
        </w:rPr>
        <w:t>censura</w:t>
      </w:r>
      <w:proofErr w:type="spellEnd"/>
      <w:r w:rsidRPr="005E5BD9">
        <w:rPr>
          <w:rFonts w:eastAsia="Times New Roman" w:cstheme="minorHAnsi"/>
        </w:rPr>
        <w:t xml:space="preserve">; </w:t>
      </w:r>
      <w:proofErr w:type="spellStart"/>
      <w:r w:rsidRPr="005E5BD9">
        <w:rPr>
          <w:rFonts w:eastAsia="Times New Roman" w:cstheme="minorHAnsi"/>
        </w:rPr>
        <w:t>cuándo</w:t>
      </w:r>
      <w:proofErr w:type="spellEnd"/>
      <w:r w:rsidRPr="005E5BD9">
        <w:rPr>
          <w:rFonts w:eastAsia="Times New Roman" w:cstheme="minorHAnsi"/>
        </w:rPr>
        <w:t xml:space="preserve"> se ha </w:t>
      </w:r>
      <w:proofErr w:type="spellStart"/>
      <w:r w:rsidRPr="005E5BD9">
        <w:rPr>
          <w:rFonts w:eastAsia="Times New Roman" w:cstheme="minorHAnsi"/>
        </w:rPr>
        <w:t>utilizado</w:t>
      </w:r>
      <w:proofErr w:type="spellEnd"/>
      <w:r w:rsidRPr="005E5BD9">
        <w:rPr>
          <w:rFonts w:eastAsia="Times New Roman" w:cstheme="minorHAnsi"/>
        </w:rPr>
        <w:t xml:space="preserve"> antes </w:t>
      </w:r>
      <w:proofErr w:type="spellStart"/>
      <w:r w:rsidRPr="005E5BD9">
        <w:rPr>
          <w:rFonts w:eastAsia="Times New Roman" w:cstheme="minorHAnsi"/>
        </w:rPr>
        <w:t>en</w:t>
      </w:r>
      <w:proofErr w:type="spellEnd"/>
      <w:r w:rsidRPr="005E5BD9">
        <w:rPr>
          <w:rFonts w:eastAsia="Times New Roman" w:cstheme="minorHAnsi"/>
        </w:rPr>
        <w:t xml:space="preserve"> AA, </w:t>
      </w:r>
      <w:proofErr w:type="spellStart"/>
      <w:r w:rsidRPr="005E5BD9">
        <w:rPr>
          <w:rFonts w:eastAsia="Times New Roman" w:cstheme="minorHAnsi"/>
        </w:rPr>
        <w:t>qué</w:t>
      </w:r>
      <w:proofErr w:type="spellEnd"/>
      <w:r w:rsidRPr="005E5BD9">
        <w:rPr>
          <w:rFonts w:eastAsia="Times New Roman" w:cstheme="minorHAnsi"/>
        </w:rPr>
        <w:t xml:space="preserve"> se </w:t>
      </w:r>
      <w:proofErr w:type="spellStart"/>
      <w:r w:rsidRPr="005E5BD9">
        <w:rPr>
          <w:rFonts w:eastAsia="Times New Roman" w:cstheme="minorHAnsi"/>
        </w:rPr>
        <w:t>menciona</w:t>
      </w:r>
      <w:proofErr w:type="spellEnd"/>
      <w:r w:rsidRPr="005E5BD9">
        <w:rPr>
          <w:rFonts w:eastAsia="Times New Roman" w:cstheme="minorHAnsi"/>
        </w:rPr>
        <w:t xml:space="preserve"> </w:t>
      </w:r>
      <w:proofErr w:type="spellStart"/>
      <w:r w:rsidRPr="005E5BD9">
        <w:rPr>
          <w:rFonts w:eastAsia="Times New Roman" w:cstheme="minorHAnsi"/>
        </w:rPr>
        <w:t>en</w:t>
      </w:r>
      <w:proofErr w:type="spellEnd"/>
      <w:r w:rsidRPr="005E5BD9">
        <w:rPr>
          <w:rFonts w:eastAsia="Times New Roman" w:cstheme="minorHAnsi"/>
        </w:rPr>
        <w:t xml:space="preserve"> </w:t>
      </w:r>
      <w:proofErr w:type="spellStart"/>
      <w:r w:rsidRPr="005E5BD9">
        <w:rPr>
          <w:rFonts w:eastAsia="Times New Roman" w:cstheme="minorHAnsi"/>
        </w:rPr>
        <w:t>el</w:t>
      </w:r>
      <w:proofErr w:type="spellEnd"/>
      <w:r w:rsidRPr="005E5BD9">
        <w:rPr>
          <w:rFonts w:eastAsia="Times New Roman" w:cstheme="minorHAnsi"/>
        </w:rPr>
        <w:t xml:space="preserve"> </w:t>
      </w:r>
      <w:proofErr w:type="spellStart"/>
      <w:r w:rsidRPr="005E5BD9">
        <w:rPr>
          <w:rFonts w:eastAsia="Times New Roman" w:cstheme="minorHAnsi"/>
        </w:rPr>
        <w:t>Concepto</w:t>
      </w:r>
      <w:proofErr w:type="spellEnd"/>
      <w:r w:rsidRPr="005E5BD9">
        <w:rPr>
          <w:rFonts w:eastAsia="Times New Roman" w:cstheme="minorHAnsi"/>
        </w:rPr>
        <w:t xml:space="preserve"> 10 y </w:t>
      </w:r>
      <w:proofErr w:type="spellStart"/>
      <w:r w:rsidRPr="005E5BD9">
        <w:rPr>
          <w:rFonts w:eastAsia="Times New Roman" w:cstheme="minorHAnsi"/>
        </w:rPr>
        <w:t>cómo</w:t>
      </w:r>
      <w:proofErr w:type="spellEnd"/>
      <w:r w:rsidRPr="005E5BD9">
        <w:rPr>
          <w:rFonts w:eastAsia="Times New Roman" w:cstheme="minorHAnsi"/>
        </w:rPr>
        <w:t xml:space="preserve"> es un </w:t>
      </w:r>
      <w:proofErr w:type="spellStart"/>
      <w:r w:rsidRPr="005E5BD9">
        <w:rPr>
          <w:rFonts w:eastAsia="Times New Roman" w:cstheme="minorHAnsi"/>
        </w:rPr>
        <w:t>proceso</w:t>
      </w:r>
      <w:proofErr w:type="spellEnd"/>
      <w:r w:rsidRPr="005E5BD9">
        <w:rPr>
          <w:rFonts w:eastAsia="Times New Roman" w:cstheme="minorHAnsi"/>
        </w:rPr>
        <w:t xml:space="preserve"> </w:t>
      </w:r>
      <w:proofErr w:type="spellStart"/>
      <w:r w:rsidRPr="005E5BD9">
        <w:rPr>
          <w:rFonts w:eastAsia="Times New Roman" w:cstheme="minorHAnsi"/>
        </w:rPr>
        <w:t>espiritual</w:t>
      </w:r>
      <w:proofErr w:type="spellEnd"/>
      <w:r w:rsidRPr="005E5BD9">
        <w:rPr>
          <w:rFonts w:eastAsia="Times New Roman" w:cstheme="minorHAnsi"/>
        </w:rPr>
        <w:t xml:space="preserve"> para </w:t>
      </w:r>
      <w:proofErr w:type="spellStart"/>
      <w:r w:rsidRPr="005E5BD9">
        <w:rPr>
          <w:rFonts w:eastAsia="Times New Roman" w:cstheme="minorHAnsi"/>
        </w:rPr>
        <w:t>guiar</w:t>
      </w:r>
      <w:proofErr w:type="spellEnd"/>
      <w:r w:rsidRPr="005E5BD9">
        <w:rPr>
          <w:rFonts w:eastAsia="Times New Roman" w:cstheme="minorHAnsi"/>
        </w:rPr>
        <w:t xml:space="preserve"> a la Junta de </w:t>
      </w:r>
      <w:proofErr w:type="spellStart"/>
      <w:r w:rsidRPr="005E5BD9">
        <w:rPr>
          <w:rFonts w:eastAsia="Times New Roman" w:cstheme="minorHAnsi"/>
        </w:rPr>
        <w:t>Servicios</w:t>
      </w:r>
      <w:proofErr w:type="spellEnd"/>
      <w:r w:rsidRPr="005E5BD9">
        <w:rPr>
          <w:rFonts w:eastAsia="Times New Roman" w:cstheme="minorHAnsi"/>
        </w:rPr>
        <w:t xml:space="preserve"> Generales (JSG). Nos </w:t>
      </w:r>
      <w:proofErr w:type="spellStart"/>
      <w:r w:rsidRPr="005E5BD9">
        <w:rPr>
          <w:rFonts w:eastAsia="Times New Roman" w:cstheme="minorHAnsi"/>
        </w:rPr>
        <w:t>proporciona</w:t>
      </w:r>
      <w:proofErr w:type="spellEnd"/>
      <w:r w:rsidRPr="005E5BD9">
        <w:rPr>
          <w:rFonts w:eastAsia="Times New Roman" w:cstheme="minorHAnsi"/>
        </w:rPr>
        <w:t xml:space="preserve"> un plan de </w:t>
      </w:r>
      <w:proofErr w:type="spellStart"/>
      <w:r w:rsidRPr="005E5BD9">
        <w:rPr>
          <w:rFonts w:eastAsia="Times New Roman" w:cstheme="minorHAnsi"/>
        </w:rPr>
        <w:t>acción</w:t>
      </w:r>
      <w:proofErr w:type="spellEnd"/>
      <w:r w:rsidRPr="005E5BD9">
        <w:rPr>
          <w:rFonts w:eastAsia="Times New Roman" w:cstheme="minorHAnsi"/>
        </w:rPr>
        <w:t xml:space="preserve">; no es un </w:t>
      </w:r>
      <w:proofErr w:type="spellStart"/>
      <w:r w:rsidRPr="005E5BD9">
        <w:rPr>
          <w:rFonts w:eastAsia="Times New Roman" w:cstheme="minorHAnsi"/>
        </w:rPr>
        <w:t>castigo</w:t>
      </w:r>
      <w:proofErr w:type="spellEnd"/>
      <w:r w:rsidRPr="005E5BD9">
        <w:rPr>
          <w:rFonts w:eastAsia="Times New Roman" w:cstheme="minorHAnsi"/>
        </w:rPr>
        <w:t xml:space="preserve">. La Junta General de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(JSB) se </w:t>
      </w:r>
      <w:proofErr w:type="spellStart"/>
      <w:r w:rsidRPr="005E5BD9">
        <w:rPr>
          <w:rFonts w:eastAsia="Times New Roman" w:cstheme="minorHAnsi"/>
        </w:rPr>
        <w:t>encarga</w:t>
      </w:r>
      <w:proofErr w:type="spellEnd"/>
      <w:r w:rsidRPr="005E5BD9">
        <w:rPr>
          <w:rFonts w:eastAsia="Times New Roman" w:cstheme="minorHAnsi"/>
        </w:rPr>
        <w:t xml:space="preserve"> de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asuntos</w:t>
      </w:r>
      <w:proofErr w:type="spellEnd"/>
      <w:r w:rsidRPr="005E5BD9">
        <w:rPr>
          <w:rFonts w:eastAsia="Times New Roman" w:cstheme="minorHAnsi"/>
        </w:rPr>
        <w:t xml:space="preserve"> </w:t>
      </w:r>
      <w:proofErr w:type="spellStart"/>
      <w:r w:rsidRPr="005E5BD9">
        <w:rPr>
          <w:rFonts w:eastAsia="Times New Roman" w:cstheme="minorHAnsi"/>
        </w:rPr>
        <w:t>legales</w:t>
      </w:r>
      <w:proofErr w:type="spellEnd"/>
      <w:r w:rsidRPr="005E5BD9">
        <w:rPr>
          <w:rFonts w:eastAsia="Times New Roman" w:cstheme="minorHAnsi"/>
        </w:rPr>
        <w:t xml:space="preserve"> y es </w:t>
      </w:r>
      <w:proofErr w:type="spellStart"/>
      <w:r w:rsidRPr="005E5BD9">
        <w:rPr>
          <w:rFonts w:eastAsia="Times New Roman" w:cstheme="minorHAnsi"/>
        </w:rPr>
        <w:t>el</w:t>
      </w:r>
      <w:proofErr w:type="spellEnd"/>
      <w:r w:rsidRPr="005E5BD9">
        <w:rPr>
          <w:rFonts w:eastAsia="Times New Roman" w:cstheme="minorHAnsi"/>
        </w:rPr>
        <w:t xml:space="preserve"> </w:t>
      </w:r>
      <w:proofErr w:type="spellStart"/>
      <w:r w:rsidRPr="005E5BD9">
        <w:rPr>
          <w:rFonts w:eastAsia="Times New Roman" w:cstheme="minorHAnsi"/>
        </w:rPr>
        <w:t>instrumento</w:t>
      </w:r>
      <w:proofErr w:type="spellEnd"/>
      <w:r w:rsidRPr="005E5BD9">
        <w:rPr>
          <w:rFonts w:eastAsia="Times New Roman" w:cstheme="minorHAnsi"/>
        </w:rPr>
        <w:t xml:space="preserve"> legal de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La </w:t>
      </w:r>
      <w:proofErr w:type="spellStart"/>
      <w:r w:rsidRPr="005E5BD9">
        <w:rPr>
          <w:rFonts w:eastAsia="Times New Roman" w:cstheme="minorHAnsi"/>
        </w:rPr>
        <w:t>censura</w:t>
      </w:r>
      <w:proofErr w:type="spellEnd"/>
      <w:r w:rsidRPr="005E5BD9">
        <w:rPr>
          <w:rFonts w:eastAsia="Times New Roman" w:cstheme="minorHAnsi"/>
        </w:rPr>
        <w:t xml:space="preserve"> es un </w:t>
      </w:r>
      <w:proofErr w:type="spellStart"/>
      <w:r w:rsidRPr="005E5BD9">
        <w:rPr>
          <w:rFonts w:eastAsia="Times New Roman" w:cstheme="minorHAnsi"/>
        </w:rPr>
        <w:t>término</w:t>
      </w:r>
      <w:proofErr w:type="spellEnd"/>
      <w:r w:rsidRPr="005E5BD9">
        <w:rPr>
          <w:rFonts w:eastAsia="Times New Roman" w:cstheme="minorHAnsi"/>
        </w:rPr>
        <w:t xml:space="preserve"> legal que </w:t>
      </w:r>
      <w:proofErr w:type="spellStart"/>
      <w:r w:rsidRPr="005E5BD9">
        <w:rPr>
          <w:rFonts w:eastAsia="Times New Roman" w:cstheme="minorHAnsi"/>
        </w:rPr>
        <w:t>permite</w:t>
      </w:r>
      <w:proofErr w:type="spellEnd"/>
      <w:r w:rsidRPr="005E5BD9">
        <w:rPr>
          <w:rFonts w:eastAsia="Times New Roman" w:cstheme="minorHAnsi"/>
        </w:rPr>
        <w:t xml:space="preserve"> a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grupos</w:t>
      </w:r>
      <w:proofErr w:type="spellEnd"/>
      <w:r w:rsidRPr="005E5BD9">
        <w:rPr>
          <w:rFonts w:eastAsia="Times New Roman" w:cstheme="minorHAnsi"/>
        </w:rPr>
        <w:t xml:space="preserve"> </w:t>
      </w:r>
      <w:proofErr w:type="spellStart"/>
      <w:r w:rsidRPr="005E5BD9">
        <w:rPr>
          <w:rFonts w:eastAsia="Times New Roman" w:cstheme="minorHAnsi"/>
        </w:rPr>
        <w:t>expresar</w:t>
      </w:r>
      <w:proofErr w:type="spellEnd"/>
      <w:r w:rsidRPr="005E5BD9">
        <w:rPr>
          <w:rFonts w:eastAsia="Times New Roman" w:cstheme="minorHAnsi"/>
        </w:rPr>
        <w:t xml:space="preserve"> </w:t>
      </w:r>
      <w:proofErr w:type="spellStart"/>
      <w:r w:rsidRPr="005E5BD9">
        <w:rPr>
          <w:rFonts w:eastAsia="Times New Roman" w:cstheme="minorHAnsi"/>
        </w:rPr>
        <w:t>su</w:t>
      </w:r>
      <w:proofErr w:type="spellEnd"/>
      <w:r w:rsidRPr="005E5BD9">
        <w:rPr>
          <w:rFonts w:eastAsia="Times New Roman" w:cstheme="minorHAnsi"/>
        </w:rPr>
        <w:t xml:space="preserve"> </w:t>
      </w:r>
      <w:proofErr w:type="spellStart"/>
      <w:r w:rsidRPr="005E5BD9">
        <w:rPr>
          <w:rFonts w:eastAsia="Times New Roman" w:cstheme="minorHAnsi"/>
        </w:rPr>
        <w:t>insatisfacción</w:t>
      </w:r>
      <w:proofErr w:type="spellEnd"/>
      <w:r w:rsidRPr="005E5BD9">
        <w:rPr>
          <w:rFonts w:eastAsia="Times New Roman" w:cstheme="minorHAnsi"/>
        </w:rPr>
        <w:t xml:space="preserve"> con </w:t>
      </w:r>
      <w:proofErr w:type="spellStart"/>
      <w:r w:rsidRPr="005E5BD9">
        <w:rPr>
          <w:rFonts w:eastAsia="Times New Roman" w:cstheme="minorHAnsi"/>
        </w:rPr>
        <w:t>futuras</w:t>
      </w:r>
      <w:proofErr w:type="spellEnd"/>
      <w:r w:rsidRPr="005E5BD9">
        <w:rPr>
          <w:rFonts w:eastAsia="Times New Roman" w:cstheme="minorHAnsi"/>
        </w:rPr>
        <w:t xml:space="preserve"> </w:t>
      </w:r>
      <w:proofErr w:type="spellStart"/>
      <w:r w:rsidRPr="005E5BD9">
        <w:rPr>
          <w:rFonts w:eastAsia="Times New Roman" w:cstheme="minorHAnsi"/>
        </w:rPr>
        <w:t>decisiones</w:t>
      </w:r>
      <w:proofErr w:type="spellEnd"/>
      <w:r w:rsidRPr="005E5BD9">
        <w:rPr>
          <w:rFonts w:eastAsia="Times New Roman" w:cstheme="minorHAnsi"/>
        </w:rPr>
        <w:t xml:space="preserve"> de la JSB de forma </w:t>
      </w:r>
      <w:proofErr w:type="spellStart"/>
      <w:r w:rsidRPr="005E5BD9">
        <w:rPr>
          <w:rFonts w:eastAsia="Times New Roman" w:cstheme="minorHAnsi"/>
        </w:rPr>
        <w:t>espiritual</w:t>
      </w:r>
      <w:proofErr w:type="spellEnd"/>
      <w:r w:rsidRPr="005E5BD9">
        <w:rPr>
          <w:rFonts w:eastAsia="Times New Roman" w:cstheme="minorHAnsi"/>
        </w:rPr>
        <w:t xml:space="preserve">. También </w:t>
      </w:r>
      <w:proofErr w:type="spellStart"/>
      <w:r w:rsidRPr="005E5BD9">
        <w:rPr>
          <w:rFonts w:eastAsia="Times New Roman" w:cstheme="minorHAnsi"/>
        </w:rPr>
        <w:t>podríamos</w:t>
      </w:r>
      <w:proofErr w:type="spellEnd"/>
      <w:r w:rsidRPr="005E5BD9">
        <w:rPr>
          <w:rFonts w:eastAsia="Times New Roman" w:cstheme="minorHAnsi"/>
        </w:rPr>
        <w:t xml:space="preserve"> </w:t>
      </w:r>
      <w:proofErr w:type="spellStart"/>
      <w:r w:rsidRPr="005E5BD9">
        <w:rPr>
          <w:rFonts w:eastAsia="Times New Roman" w:cstheme="minorHAnsi"/>
        </w:rPr>
        <w:t>haber</w:t>
      </w:r>
      <w:proofErr w:type="spellEnd"/>
      <w:r w:rsidRPr="005E5BD9">
        <w:rPr>
          <w:rFonts w:eastAsia="Times New Roman" w:cstheme="minorHAnsi"/>
        </w:rPr>
        <w:t xml:space="preserve"> </w:t>
      </w:r>
      <w:proofErr w:type="spellStart"/>
      <w:r w:rsidRPr="005E5BD9">
        <w:rPr>
          <w:rFonts w:eastAsia="Times New Roman" w:cstheme="minorHAnsi"/>
        </w:rPr>
        <w:t>explicado</w:t>
      </w:r>
      <w:proofErr w:type="spellEnd"/>
      <w:r w:rsidRPr="005E5BD9">
        <w:rPr>
          <w:rFonts w:eastAsia="Times New Roman" w:cstheme="minorHAnsi"/>
        </w:rPr>
        <w:t xml:space="preserve"> </w:t>
      </w:r>
      <w:proofErr w:type="spellStart"/>
      <w:r w:rsidRPr="005E5BD9">
        <w:rPr>
          <w:rFonts w:eastAsia="Times New Roman" w:cstheme="minorHAnsi"/>
        </w:rPr>
        <w:t>cómo</w:t>
      </w:r>
      <w:proofErr w:type="spellEnd"/>
      <w:r w:rsidRPr="005E5BD9">
        <w:rPr>
          <w:rFonts w:eastAsia="Times New Roman" w:cstheme="minorHAnsi"/>
        </w:rPr>
        <w:t xml:space="preserve"> </w:t>
      </w:r>
      <w:proofErr w:type="spellStart"/>
      <w:r w:rsidRPr="005E5BD9">
        <w:rPr>
          <w:rFonts w:eastAsia="Times New Roman" w:cstheme="minorHAnsi"/>
        </w:rPr>
        <w:t>modificar</w:t>
      </w:r>
      <w:proofErr w:type="spellEnd"/>
      <w:r w:rsidRPr="005E5BD9">
        <w:rPr>
          <w:rFonts w:eastAsia="Times New Roman" w:cstheme="minorHAnsi"/>
        </w:rPr>
        <w:t xml:space="preserve">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Estatutos</w:t>
      </w:r>
      <w:proofErr w:type="spellEnd"/>
      <w:r w:rsidRPr="005E5BD9">
        <w:rPr>
          <w:rFonts w:eastAsia="Times New Roman" w:cstheme="minorHAnsi"/>
        </w:rPr>
        <w:t xml:space="preserve"> de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w:t>
      </w:r>
      <w:proofErr w:type="spellStart"/>
      <w:r w:rsidRPr="005E5BD9">
        <w:rPr>
          <w:rFonts w:eastAsia="Times New Roman" w:cstheme="minorHAnsi"/>
        </w:rPr>
        <w:t>supone</w:t>
      </w:r>
      <w:proofErr w:type="spellEnd"/>
      <w:r w:rsidRPr="005E5BD9">
        <w:rPr>
          <w:rFonts w:eastAsia="Times New Roman" w:cstheme="minorHAnsi"/>
        </w:rPr>
        <w:t xml:space="preserve"> un mayor </w:t>
      </w:r>
      <w:proofErr w:type="spellStart"/>
      <w:r w:rsidRPr="005E5BD9">
        <w:rPr>
          <w:rFonts w:eastAsia="Times New Roman" w:cstheme="minorHAnsi"/>
        </w:rPr>
        <w:t>riesgo</w:t>
      </w:r>
      <w:proofErr w:type="spellEnd"/>
      <w:r w:rsidRPr="005E5BD9">
        <w:rPr>
          <w:rFonts w:eastAsia="Times New Roman" w:cstheme="minorHAnsi"/>
        </w:rPr>
        <w:t xml:space="preserve"> para la </w:t>
      </w:r>
      <w:proofErr w:type="spellStart"/>
      <w:r w:rsidRPr="005E5BD9">
        <w:rPr>
          <w:rFonts w:eastAsia="Times New Roman" w:cstheme="minorHAnsi"/>
        </w:rPr>
        <w:t>confraternidad</w:t>
      </w:r>
      <w:proofErr w:type="spellEnd"/>
      <w:r w:rsidRPr="005E5BD9">
        <w:rPr>
          <w:rFonts w:eastAsia="Times New Roman" w:cstheme="minorHAnsi"/>
        </w:rPr>
        <w:t xml:space="preserve"> que </w:t>
      </w:r>
      <w:proofErr w:type="spellStart"/>
      <w:r w:rsidRPr="005E5BD9">
        <w:rPr>
          <w:rFonts w:eastAsia="Times New Roman" w:cstheme="minorHAnsi"/>
        </w:rPr>
        <w:t>simplemente</w:t>
      </w:r>
      <w:proofErr w:type="spellEnd"/>
      <w:r w:rsidRPr="005E5BD9">
        <w:rPr>
          <w:rFonts w:eastAsia="Times New Roman" w:cstheme="minorHAnsi"/>
        </w:rPr>
        <w:t xml:space="preserve"> </w:t>
      </w:r>
      <w:proofErr w:type="spellStart"/>
      <w:r w:rsidRPr="005E5BD9">
        <w:rPr>
          <w:rFonts w:eastAsia="Times New Roman" w:cstheme="minorHAnsi"/>
        </w:rPr>
        <w:t>proteger</w:t>
      </w:r>
      <w:proofErr w:type="spellEnd"/>
      <w:r w:rsidRPr="005E5BD9">
        <w:rPr>
          <w:rFonts w:eastAsia="Times New Roman" w:cstheme="minorHAnsi"/>
        </w:rPr>
        <w:t xml:space="preserve"> </w:t>
      </w:r>
      <w:proofErr w:type="spellStart"/>
      <w:r w:rsidRPr="005E5BD9">
        <w:rPr>
          <w:rFonts w:eastAsia="Times New Roman" w:cstheme="minorHAnsi"/>
        </w:rPr>
        <w:t>ciertas</w:t>
      </w:r>
      <w:proofErr w:type="spellEnd"/>
      <w:r w:rsidRPr="005E5BD9">
        <w:rPr>
          <w:rFonts w:eastAsia="Times New Roman" w:cstheme="minorHAnsi"/>
        </w:rPr>
        <w:t xml:space="preserve"> palabras. </w:t>
      </w:r>
    </w:p>
    <w:p w14:paraId="03988A0A" w14:textId="77777777" w:rsidR="005E5BD9" w:rsidRDefault="00E36574" w:rsidP="00E36574">
      <w:pPr>
        <w:spacing w:after="240"/>
        <w:rPr>
          <w:rFonts w:eastAsia="Times New Roman" w:cstheme="minorHAnsi"/>
        </w:rPr>
      </w:pPr>
      <w:proofErr w:type="spellStart"/>
      <w:r w:rsidRPr="005E5BD9">
        <w:rPr>
          <w:rFonts w:eastAsia="Times New Roman" w:cstheme="minorHAnsi"/>
        </w:rPr>
        <w:t>Dejamos</w:t>
      </w:r>
      <w:proofErr w:type="spellEnd"/>
      <w:r w:rsidRPr="005E5BD9">
        <w:rPr>
          <w:rFonts w:eastAsia="Times New Roman" w:cstheme="minorHAnsi"/>
        </w:rPr>
        <w:t xml:space="preserve"> que </w:t>
      </w:r>
      <w:proofErr w:type="spellStart"/>
      <w:r w:rsidRPr="005E5BD9">
        <w:rPr>
          <w:rFonts w:eastAsia="Times New Roman" w:cstheme="minorHAnsi"/>
        </w:rPr>
        <w:t>nuestra</w:t>
      </w:r>
      <w:proofErr w:type="spellEnd"/>
      <w:r w:rsidRPr="005E5BD9">
        <w:rPr>
          <w:rFonts w:eastAsia="Times New Roman" w:cstheme="minorHAnsi"/>
        </w:rPr>
        <w:t xml:space="preserve"> </w:t>
      </w:r>
      <w:proofErr w:type="spellStart"/>
      <w:r w:rsidRPr="005E5BD9">
        <w:rPr>
          <w:rFonts w:eastAsia="Times New Roman" w:cstheme="minorHAnsi"/>
        </w:rPr>
        <w:t>conciencia</w:t>
      </w:r>
      <w:proofErr w:type="spellEnd"/>
      <w:r w:rsidRPr="005E5BD9">
        <w:rPr>
          <w:rFonts w:eastAsia="Times New Roman" w:cstheme="minorHAnsi"/>
        </w:rPr>
        <w:t xml:space="preserve"> </w:t>
      </w:r>
      <w:proofErr w:type="spellStart"/>
      <w:r w:rsidRPr="005E5BD9">
        <w:rPr>
          <w:rFonts w:eastAsia="Times New Roman" w:cstheme="minorHAnsi"/>
        </w:rPr>
        <w:t>colectiva</w:t>
      </w:r>
      <w:proofErr w:type="spellEnd"/>
      <w:r w:rsidRPr="005E5BD9">
        <w:rPr>
          <w:rFonts w:eastAsia="Times New Roman" w:cstheme="minorHAnsi"/>
        </w:rPr>
        <w:t xml:space="preserve"> </w:t>
      </w:r>
      <w:proofErr w:type="spellStart"/>
      <w:r w:rsidRPr="005E5BD9">
        <w:rPr>
          <w:rFonts w:eastAsia="Times New Roman" w:cstheme="minorHAnsi"/>
        </w:rPr>
        <w:t>tomara</w:t>
      </w:r>
      <w:proofErr w:type="spellEnd"/>
      <w:r w:rsidRPr="005E5BD9">
        <w:rPr>
          <w:rFonts w:eastAsia="Times New Roman" w:cstheme="minorHAnsi"/>
        </w:rPr>
        <w:t xml:space="preserve"> </w:t>
      </w:r>
      <w:proofErr w:type="spellStart"/>
      <w:r w:rsidRPr="005E5BD9">
        <w:rPr>
          <w:rFonts w:eastAsia="Times New Roman" w:cstheme="minorHAnsi"/>
        </w:rPr>
        <w:t>decisiones</w:t>
      </w:r>
      <w:proofErr w:type="spellEnd"/>
      <w:r w:rsidRPr="005E5BD9">
        <w:rPr>
          <w:rFonts w:eastAsia="Times New Roman" w:cstheme="minorHAnsi"/>
        </w:rPr>
        <w:t xml:space="preserve"> </w:t>
      </w:r>
      <w:proofErr w:type="spellStart"/>
      <w:r w:rsidRPr="005E5BD9">
        <w:rPr>
          <w:rFonts w:eastAsia="Times New Roman" w:cstheme="minorHAnsi"/>
        </w:rPr>
        <w:t>desinformadas</w:t>
      </w:r>
      <w:proofErr w:type="spellEnd"/>
      <w:r w:rsidRPr="005E5BD9">
        <w:rPr>
          <w:rFonts w:eastAsia="Times New Roman" w:cstheme="minorHAnsi"/>
        </w:rPr>
        <w:t xml:space="preserve">. </w:t>
      </w:r>
      <w:proofErr w:type="spellStart"/>
      <w:r w:rsidRPr="005E5BD9">
        <w:rPr>
          <w:rFonts w:eastAsia="Times New Roman" w:cstheme="minorHAnsi"/>
        </w:rPr>
        <w:t>Hablamos</w:t>
      </w:r>
      <w:proofErr w:type="spellEnd"/>
      <w:r w:rsidRPr="005E5BD9">
        <w:rPr>
          <w:rFonts w:eastAsia="Times New Roman" w:cstheme="minorHAnsi"/>
        </w:rPr>
        <w:t xml:space="preserve"> de </w:t>
      </w:r>
      <w:proofErr w:type="spellStart"/>
      <w:r w:rsidRPr="005E5BD9">
        <w:rPr>
          <w:rFonts w:eastAsia="Times New Roman" w:cstheme="minorHAnsi"/>
        </w:rPr>
        <w:t>una</w:t>
      </w:r>
      <w:proofErr w:type="spellEnd"/>
      <w:r w:rsidRPr="005E5BD9">
        <w:rPr>
          <w:rFonts w:eastAsia="Times New Roman" w:cstheme="minorHAnsi"/>
        </w:rPr>
        <w:t xml:space="preserve"> </w:t>
      </w:r>
      <w:proofErr w:type="spellStart"/>
      <w:r w:rsidRPr="005E5BD9">
        <w:rPr>
          <w:rFonts w:eastAsia="Times New Roman" w:cstheme="minorHAnsi"/>
        </w:rPr>
        <w:t>mayoría</w:t>
      </w:r>
      <w:proofErr w:type="spellEnd"/>
      <w:r w:rsidRPr="005E5BD9">
        <w:rPr>
          <w:rFonts w:eastAsia="Times New Roman" w:cstheme="minorHAnsi"/>
        </w:rPr>
        <w:t xml:space="preserve"> </w:t>
      </w:r>
      <w:proofErr w:type="spellStart"/>
      <w:r w:rsidRPr="005E5BD9">
        <w:rPr>
          <w:rFonts w:eastAsia="Times New Roman" w:cstheme="minorHAnsi"/>
        </w:rPr>
        <w:t>absoluta</w:t>
      </w:r>
      <w:proofErr w:type="spellEnd"/>
      <w:r w:rsidRPr="005E5BD9">
        <w:rPr>
          <w:rFonts w:eastAsia="Times New Roman" w:cstheme="minorHAnsi"/>
        </w:rPr>
        <w:t xml:space="preserve"> antes del principio de </w:t>
      </w:r>
      <w:proofErr w:type="spellStart"/>
      <w:r w:rsidRPr="005E5BD9">
        <w:rPr>
          <w:rFonts w:eastAsia="Times New Roman" w:cstheme="minorHAnsi"/>
        </w:rPr>
        <w:t>unanimidad</w:t>
      </w:r>
      <w:proofErr w:type="spellEnd"/>
      <w:r w:rsidRPr="005E5BD9">
        <w:rPr>
          <w:rFonts w:eastAsia="Times New Roman" w:cstheme="minorHAnsi"/>
        </w:rPr>
        <w:t xml:space="preserve"> </w:t>
      </w:r>
      <w:proofErr w:type="spellStart"/>
      <w:r w:rsidRPr="005E5BD9">
        <w:rPr>
          <w:rFonts w:eastAsia="Times New Roman" w:cstheme="minorHAnsi"/>
        </w:rPr>
        <w:t>sustancial</w:t>
      </w:r>
      <w:proofErr w:type="spellEnd"/>
      <w:r w:rsidRPr="005E5BD9">
        <w:rPr>
          <w:rFonts w:eastAsia="Times New Roman" w:cstheme="minorHAnsi"/>
        </w:rPr>
        <w:t xml:space="preserve"> sin </w:t>
      </w:r>
      <w:proofErr w:type="spellStart"/>
      <w:r w:rsidRPr="005E5BD9">
        <w:rPr>
          <w:rFonts w:eastAsia="Times New Roman" w:cstheme="minorHAnsi"/>
        </w:rPr>
        <w:t>mencionar</w:t>
      </w:r>
      <w:proofErr w:type="spellEnd"/>
      <w:r w:rsidRPr="005E5BD9">
        <w:rPr>
          <w:rFonts w:eastAsia="Times New Roman" w:cstheme="minorHAnsi"/>
        </w:rPr>
        <w:t xml:space="preserve"> </w:t>
      </w:r>
      <w:proofErr w:type="spellStart"/>
      <w:r w:rsidRPr="005E5BD9">
        <w:rPr>
          <w:rFonts w:eastAsia="Times New Roman" w:cstheme="minorHAnsi"/>
        </w:rPr>
        <w:t>jamás</w:t>
      </w:r>
      <w:proofErr w:type="spellEnd"/>
      <w:r w:rsidRPr="005E5BD9">
        <w:rPr>
          <w:rFonts w:eastAsia="Times New Roman" w:cstheme="minorHAnsi"/>
        </w:rPr>
        <w:t xml:space="preserve"> las </w:t>
      </w:r>
      <w:proofErr w:type="spellStart"/>
      <w:r w:rsidRPr="005E5BD9">
        <w:rPr>
          <w:rFonts w:eastAsia="Times New Roman" w:cstheme="minorHAnsi"/>
        </w:rPr>
        <w:t>Garantías</w:t>
      </w:r>
      <w:proofErr w:type="spellEnd"/>
      <w:r w:rsidRPr="005E5BD9">
        <w:rPr>
          <w:rFonts w:eastAsia="Times New Roman" w:cstheme="minorHAnsi"/>
        </w:rPr>
        <w:t xml:space="preserve"> del </w:t>
      </w:r>
      <w:proofErr w:type="spellStart"/>
      <w:r w:rsidRPr="005E5BD9">
        <w:rPr>
          <w:rFonts w:eastAsia="Times New Roman" w:cstheme="minorHAnsi"/>
        </w:rPr>
        <w:t>Concepto</w:t>
      </w:r>
      <w:proofErr w:type="spellEnd"/>
      <w:r w:rsidRPr="005E5BD9">
        <w:rPr>
          <w:rFonts w:eastAsia="Times New Roman" w:cstheme="minorHAnsi"/>
        </w:rPr>
        <w:t xml:space="preserve"> 12. La </w:t>
      </w:r>
      <w:proofErr w:type="spellStart"/>
      <w:r w:rsidRPr="005E5BD9">
        <w:rPr>
          <w:rFonts w:eastAsia="Times New Roman" w:cstheme="minorHAnsi"/>
        </w:rPr>
        <w:t>Cuarta</w:t>
      </w:r>
      <w:proofErr w:type="spellEnd"/>
      <w:r w:rsidRPr="005E5BD9">
        <w:rPr>
          <w:rFonts w:eastAsia="Times New Roman" w:cstheme="minorHAnsi"/>
        </w:rPr>
        <w:t xml:space="preserve"> </w:t>
      </w:r>
      <w:proofErr w:type="spellStart"/>
      <w:r w:rsidRPr="005E5BD9">
        <w:rPr>
          <w:rFonts w:eastAsia="Times New Roman" w:cstheme="minorHAnsi"/>
        </w:rPr>
        <w:t>Garantía</w:t>
      </w:r>
      <w:proofErr w:type="spellEnd"/>
      <w:r w:rsidRPr="005E5BD9">
        <w:rPr>
          <w:rFonts w:eastAsia="Times New Roman" w:cstheme="minorHAnsi"/>
        </w:rPr>
        <w:t xml:space="preserve"> </w:t>
      </w:r>
      <w:proofErr w:type="spellStart"/>
      <w:r w:rsidRPr="005E5BD9">
        <w:rPr>
          <w:rFonts w:eastAsia="Times New Roman" w:cstheme="minorHAnsi"/>
        </w:rPr>
        <w:t>establece</w:t>
      </w:r>
      <w:proofErr w:type="spellEnd"/>
      <w:r w:rsidRPr="005E5BD9">
        <w:rPr>
          <w:rFonts w:eastAsia="Times New Roman" w:cstheme="minorHAnsi"/>
        </w:rPr>
        <w:t xml:space="preserve"> que las </w:t>
      </w:r>
      <w:proofErr w:type="spellStart"/>
      <w:r w:rsidRPr="005E5BD9">
        <w:rPr>
          <w:rFonts w:eastAsia="Times New Roman" w:cstheme="minorHAnsi"/>
        </w:rPr>
        <w:t>decisiones</w:t>
      </w:r>
      <w:proofErr w:type="spellEnd"/>
      <w:r w:rsidRPr="005E5BD9">
        <w:rPr>
          <w:rFonts w:eastAsia="Times New Roman" w:cstheme="minorHAnsi"/>
        </w:rPr>
        <w:t xml:space="preserve"> </w:t>
      </w:r>
      <w:proofErr w:type="spellStart"/>
      <w:r w:rsidRPr="005E5BD9">
        <w:rPr>
          <w:rFonts w:eastAsia="Times New Roman" w:cstheme="minorHAnsi"/>
        </w:rPr>
        <w:t>importantes</w:t>
      </w:r>
      <w:proofErr w:type="spellEnd"/>
      <w:r w:rsidRPr="005E5BD9">
        <w:rPr>
          <w:rFonts w:eastAsia="Times New Roman" w:cstheme="minorHAnsi"/>
        </w:rPr>
        <w:t xml:space="preserve"> </w:t>
      </w:r>
      <w:proofErr w:type="spellStart"/>
      <w:r w:rsidRPr="005E5BD9">
        <w:rPr>
          <w:rFonts w:eastAsia="Times New Roman" w:cstheme="minorHAnsi"/>
        </w:rPr>
        <w:t>requieren</w:t>
      </w:r>
      <w:proofErr w:type="spellEnd"/>
      <w:r w:rsidRPr="005E5BD9">
        <w:rPr>
          <w:rFonts w:eastAsia="Times New Roman" w:cstheme="minorHAnsi"/>
        </w:rPr>
        <w:t xml:space="preserve"> </w:t>
      </w:r>
      <w:proofErr w:type="spellStart"/>
      <w:r w:rsidRPr="005E5BD9">
        <w:rPr>
          <w:rFonts w:eastAsia="Times New Roman" w:cstheme="minorHAnsi"/>
        </w:rPr>
        <w:t>más</w:t>
      </w:r>
      <w:proofErr w:type="spellEnd"/>
      <w:r w:rsidRPr="005E5BD9">
        <w:rPr>
          <w:rFonts w:eastAsia="Times New Roman" w:cstheme="minorHAnsi"/>
        </w:rPr>
        <w:t xml:space="preserve"> del 66 % de </w:t>
      </w:r>
      <w:proofErr w:type="spellStart"/>
      <w:r w:rsidRPr="005E5BD9">
        <w:rPr>
          <w:rFonts w:eastAsia="Times New Roman" w:cstheme="minorHAnsi"/>
        </w:rPr>
        <w:t>aprobación</w:t>
      </w:r>
      <w:proofErr w:type="spellEnd"/>
      <w:r w:rsidRPr="005E5BD9">
        <w:rPr>
          <w:rFonts w:eastAsia="Times New Roman" w:cstheme="minorHAnsi"/>
        </w:rPr>
        <w:t xml:space="preserve">. </w:t>
      </w:r>
      <w:proofErr w:type="spellStart"/>
      <w:r w:rsidRPr="005E5BD9">
        <w:rPr>
          <w:rFonts w:eastAsia="Times New Roman" w:cstheme="minorHAnsi"/>
        </w:rPr>
        <w:t>Explica</w:t>
      </w:r>
      <w:proofErr w:type="spellEnd"/>
      <w:r w:rsidRPr="005E5BD9">
        <w:rPr>
          <w:rFonts w:eastAsia="Times New Roman" w:cstheme="minorHAnsi"/>
        </w:rPr>
        <w:t xml:space="preserve"> </w:t>
      </w:r>
      <w:proofErr w:type="spellStart"/>
      <w:r w:rsidRPr="005E5BD9">
        <w:rPr>
          <w:rFonts w:eastAsia="Times New Roman" w:cstheme="minorHAnsi"/>
        </w:rPr>
        <w:t>cómo</w:t>
      </w:r>
      <w:proofErr w:type="spellEnd"/>
      <w:r w:rsidRPr="005E5BD9">
        <w:rPr>
          <w:rFonts w:eastAsia="Times New Roman" w:cstheme="minorHAnsi"/>
        </w:rPr>
        <w:t xml:space="preserve">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Conceptos</w:t>
      </w:r>
      <w:proofErr w:type="spellEnd"/>
      <w:r w:rsidRPr="005E5BD9">
        <w:rPr>
          <w:rFonts w:eastAsia="Times New Roman" w:cstheme="minorHAnsi"/>
        </w:rPr>
        <w:t xml:space="preserve"> de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son </w:t>
      </w:r>
      <w:proofErr w:type="spellStart"/>
      <w:r w:rsidRPr="005E5BD9">
        <w:rPr>
          <w:rFonts w:eastAsia="Times New Roman" w:cstheme="minorHAnsi"/>
        </w:rPr>
        <w:t>relevantes</w:t>
      </w:r>
      <w:proofErr w:type="spellEnd"/>
      <w:r w:rsidRPr="005E5BD9">
        <w:rPr>
          <w:rFonts w:eastAsia="Times New Roman" w:cstheme="minorHAnsi"/>
        </w:rPr>
        <w:t xml:space="preserve"> </w:t>
      </w:r>
      <w:proofErr w:type="spellStart"/>
      <w:r w:rsidRPr="005E5BD9">
        <w:rPr>
          <w:rFonts w:eastAsia="Times New Roman" w:cstheme="minorHAnsi"/>
        </w:rPr>
        <w:t>en</w:t>
      </w:r>
      <w:proofErr w:type="spellEnd"/>
      <w:r w:rsidRPr="005E5BD9">
        <w:rPr>
          <w:rFonts w:eastAsia="Times New Roman" w:cstheme="minorHAnsi"/>
        </w:rPr>
        <w:t xml:space="preserve"> la </w:t>
      </w:r>
      <w:proofErr w:type="spellStart"/>
      <w:r w:rsidRPr="005E5BD9">
        <w:rPr>
          <w:rFonts w:eastAsia="Times New Roman" w:cstheme="minorHAnsi"/>
        </w:rPr>
        <w:t>vida</w:t>
      </w:r>
      <w:proofErr w:type="spellEnd"/>
      <w:r w:rsidRPr="005E5BD9">
        <w:rPr>
          <w:rFonts w:eastAsia="Times New Roman" w:cstheme="minorHAnsi"/>
        </w:rPr>
        <w:t xml:space="preserve"> </w:t>
      </w:r>
      <w:proofErr w:type="spellStart"/>
      <w:r w:rsidRPr="005E5BD9">
        <w:rPr>
          <w:rFonts w:eastAsia="Times New Roman" w:cstheme="minorHAnsi"/>
        </w:rPr>
        <w:t>cotidiana</w:t>
      </w:r>
      <w:proofErr w:type="spellEnd"/>
      <w:r w:rsidRPr="005E5BD9">
        <w:rPr>
          <w:rFonts w:eastAsia="Times New Roman" w:cstheme="minorHAnsi"/>
        </w:rPr>
        <w:t xml:space="preserve"> de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servidores</w:t>
      </w:r>
      <w:proofErr w:type="spellEnd"/>
      <w:r w:rsidRPr="005E5BD9">
        <w:rPr>
          <w:rFonts w:eastAsia="Times New Roman" w:cstheme="minorHAnsi"/>
        </w:rPr>
        <w:t xml:space="preserve"> de AA y </w:t>
      </w:r>
      <w:proofErr w:type="spellStart"/>
      <w:r w:rsidRPr="005E5BD9">
        <w:rPr>
          <w:rFonts w:eastAsia="Times New Roman" w:cstheme="minorHAnsi"/>
        </w:rPr>
        <w:t>fueron</w:t>
      </w:r>
      <w:proofErr w:type="spellEnd"/>
      <w:r w:rsidRPr="005E5BD9">
        <w:rPr>
          <w:rFonts w:eastAsia="Times New Roman" w:cstheme="minorHAnsi"/>
        </w:rPr>
        <w:t xml:space="preserve"> </w:t>
      </w:r>
      <w:proofErr w:type="spellStart"/>
      <w:r w:rsidRPr="005E5BD9">
        <w:rPr>
          <w:rFonts w:eastAsia="Times New Roman" w:cstheme="minorHAnsi"/>
        </w:rPr>
        <w:t>escritos</w:t>
      </w:r>
      <w:proofErr w:type="spellEnd"/>
      <w:r w:rsidRPr="005E5BD9">
        <w:rPr>
          <w:rFonts w:eastAsia="Times New Roman" w:cstheme="minorHAnsi"/>
        </w:rPr>
        <w:t xml:space="preserve"> para </w:t>
      </w:r>
      <w:proofErr w:type="spellStart"/>
      <w:r w:rsidRPr="005E5BD9">
        <w:rPr>
          <w:rFonts w:eastAsia="Times New Roman" w:cstheme="minorHAnsi"/>
        </w:rPr>
        <w:t>estos</w:t>
      </w:r>
      <w:proofErr w:type="spellEnd"/>
      <w:r w:rsidRPr="005E5BD9">
        <w:rPr>
          <w:rFonts w:eastAsia="Times New Roman" w:cstheme="minorHAnsi"/>
        </w:rPr>
        <w:t xml:space="preserve"> </w:t>
      </w:r>
      <w:proofErr w:type="spellStart"/>
      <w:r w:rsidRPr="005E5BD9">
        <w:rPr>
          <w:rFonts w:eastAsia="Times New Roman" w:cstheme="minorHAnsi"/>
        </w:rPr>
        <w:t>momentos</w:t>
      </w:r>
      <w:proofErr w:type="spellEnd"/>
      <w:r w:rsidRPr="005E5BD9">
        <w:rPr>
          <w:rFonts w:eastAsia="Times New Roman" w:cstheme="minorHAnsi"/>
        </w:rPr>
        <w:t xml:space="preserve"> </w:t>
      </w:r>
      <w:proofErr w:type="spellStart"/>
      <w:r w:rsidRPr="005E5BD9">
        <w:rPr>
          <w:rFonts w:eastAsia="Times New Roman" w:cstheme="minorHAnsi"/>
        </w:rPr>
        <w:t>en</w:t>
      </w:r>
      <w:proofErr w:type="spellEnd"/>
      <w:r w:rsidRPr="005E5BD9">
        <w:rPr>
          <w:rFonts w:eastAsia="Times New Roman" w:cstheme="minorHAnsi"/>
        </w:rPr>
        <w:t xml:space="preserve"> que </w:t>
      </w:r>
      <w:proofErr w:type="spellStart"/>
      <w:r w:rsidRPr="005E5BD9">
        <w:rPr>
          <w:rFonts w:eastAsia="Times New Roman" w:cstheme="minorHAnsi"/>
        </w:rPr>
        <w:t>debemos</w:t>
      </w:r>
      <w:proofErr w:type="spellEnd"/>
      <w:r w:rsidRPr="005E5BD9">
        <w:rPr>
          <w:rFonts w:eastAsia="Times New Roman" w:cstheme="minorHAnsi"/>
        </w:rPr>
        <w:t xml:space="preserve"> </w:t>
      </w:r>
      <w:proofErr w:type="spellStart"/>
      <w:r w:rsidRPr="005E5BD9">
        <w:rPr>
          <w:rFonts w:eastAsia="Times New Roman" w:cstheme="minorHAnsi"/>
        </w:rPr>
        <w:t>tomar</w:t>
      </w:r>
      <w:proofErr w:type="spellEnd"/>
      <w:r w:rsidRPr="005E5BD9">
        <w:rPr>
          <w:rFonts w:eastAsia="Times New Roman" w:cstheme="minorHAnsi"/>
        </w:rPr>
        <w:t xml:space="preserve"> </w:t>
      </w:r>
      <w:proofErr w:type="spellStart"/>
      <w:r w:rsidRPr="005E5BD9">
        <w:rPr>
          <w:rFonts w:eastAsia="Times New Roman" w:cstheme="minorHAnsi"/>
        </w:rPr>
        <w:t>decisiones</w:t>
      </w:r>
      <w:proofErr w:type="spellEnd"/>
      <w:r w:rsidRPr="005E5BD9">
        <w:rPr>
          <w:rFonts w:eastAsia="Times New Roman" w:cstheme="minorHAnsi"/>
        </w:rPr>
        <w:t xml:space="preserve"> </w:t>
      </w:r>
      <w:proofErr w:type="spellStart"/>
      <w:r w:rsidRPr="005E5BD9">
        <w:rPr>
          <w:rFonts w:eastAsia="Times New Roman" w:cstheme="minorHAnsi"/>
        </w:rPr>
        <w:t>significativas</w:t>
      </w:r>
      <w:proofErr w:type="spellEnd"/>
      <w:r w:rsidRPr="005E5BD9">
        <w:rPr>
          <w:rFonts w:eastAsia="Times New Roman" w:cstheme="minorHAnsi"/>
        </w:rPr>
        <w:t xml:space="preserve"> y </w:t>
      </w:r>
      <w:proofErr w:type="spellStart"/>
      <w:r w:rsidRPr="005E5BD9">
        <w:rPr>
          <w:rFonts w:eastAsia="Times New Roman" w:cstheme="minorHAnsi"/>
        </w:rPr>
        <w:t>duraderas</w:t>
      </w:r>
      <w:proofErr w:type="spellEnd"/>
      <w:r w:rsidRPr="005E5BD9">
        <w:rPr>
          <w:rFonts w:eastAsia="Times New Roman" w:cstheme="minorHAnsi"/>
        </w:rPr>
        <w:t xml:space="preserve">. </w:t>
      </w:r>
    </w:p>
    <w:p w14:paraId="526B972C" w14:textId="77777777" w:rsidR="005E5BD9" w:rsidRDefault="00E36574" w:rsidP="00E36574">
      <w:pPr>
        <w:spacing w:after="240"/>
        <w:rPr>
          <w:rFonts w:eastAsia="Times New Roman" w:cstheme="minorHAnsi"/>
        </w:rPr>
      </w:pPr>
      <w:r w:rsidRPr="005E5BD9">
        <w:rPr>
          <w:rFonts w:eastAsia="Times New Roman" w:cstheme="minorHAnsi"/>
        </w:rPr>
        <w:t xml:space="preserve">A </w:t>
      </w:r>
      <w:proofErr w:type="spellStart"/>
      <w:r w:rsidRPr="005E5BD9">
        <w:rPr>
          <w:rFonts w:eastAsia="Times New Roman" w:cstheme="minorHAnsi"/>
        </w:rPr>
        <w:t>pesar</w:t>
      </w:r>
      <w:proofErr w:type="spellEnd"/>
      <w:r w:rsidRPr="005E5BD9">
        <w:rPr>
          <w:rFonts w:eastAsia="Times New Roman" w:cstheme="minorHAnsi"/>
        </w:rPr>
        <w:t xml:space="preserve"> de la </w:t>
      </w:r>
      <w:proofErr w:type="spellStart"/>
      <w:r w:rsidRPr="005E5BD9">
        <w:rPr>
          <w:rFonts w:eastAsia="Times New Roman" w:cstheme="minorHAnsi"/>
        </w:rPr>
        <w:t>riqueza</w:t>
      </w:r>
      <w:proofErr w:type="spellEnd"/>
      <w:r w:rsidRPr="005E5BD9">
        <w:rPr>
          <w:rFonts w:eastAsia="Times New Roman" w:cstheme="minorHAnsi"/>
        </w:rPr>
        <w:t xml:space="preserve"> de </w:t>
      </w:r>
      <w:proofErr w:type="spellStart"/>
      <w:r w:rsidRPr="005E5BD9">
        <w:rPr>
          <w:rFonts w:eastAsia="Times New Roman" w:cstheme="minorHAnsi"/>
        </w:rPr>
        <w:t>sabiduría</w:t>
      </w:r>
      <w:proofErr w:type="spellEnd"/>
      <w:r w:rsidRPr="005E5BD9">
        <w:rPr>
          <w:rFonts w:eastAsia="Times New Roman" w:cstheme="minorHAnsi"/>
        </w:rPr>
        <w:t xml:space="preserve"> que reside </w:t>
      </w:r>
      <w:proofErr w:type="spellStart"/>
      <w:r w:rsidRPr="005E5BD9">
        <w:rPr>
          <w:rFonts w:eastAsia="Times New Roman" w:cstheme="minorHAnsi"/>
        </w:rPr>
        <w:t>en</w:t>
      </w:r>
      <w:proofErr w:type="spellEnd"/>
      <w:r w:rsidRPr="005E5BD9">
        <w:rPr>
          <w:rFonts w:eastAsia="Times New Roman" w:cstheme="minorHAnsi"/>
        </w:rPr>
        <w:t xml:space="preserve"> </w:t>
      </w:r>
      <w:proofErr w:type="spellStart"/>
      <w:r w:rsidRPr="005E5BD9">
        <w:rPr>
          <w:rFonts w:eastAsia="Times New Roman" w:cstheme="minorHAnsi"/>
        </w:rPr>
        <w:t>el</w:t>
      </w:r>
      <w:proofErr w:type="spellEnd"/>
      <w:r w:rsidRPr="005E5BD9">
        <w:rPr>
          <w:rFonts w:eastAsia="Times New Roman" w:cstheme="minorHAnsi"/>
        </w:rPr>
        <w:t xml:space="preserve"> </w:t>
      </w:r>
      <w:proofErr w:type="spellStart"/>
      <w:r w:rsidRPr="005E5BD9">
        <w:rPr>
          <w:rFonts w:eastAsia="Times New Roman" w:cstheme="minorHAnsi"/>
        </w:rPr>
        <w:t>Área</w:t>
      </w:r>
      <w:proofErr w:type="spellEnd"/>
      <w:r w:rsidRPr="005E5BD9">
        <w:rPr>
          <w:rFonts w:eastAsia="Times New Roman" w:cstheme="minorHAnsi"/>
        </w:rPr>
        <w:t xml:space="preserve"> 42, </w:t>
      </w:r>
      <w:proofErr w:type="spellStart"/>
      <w:r w:rsidRPr="005E5BD9">
        <w:rPr>
          <w:rFonts w:eastAsia="Times New Roman" w:cstheme="minorHAnsi"/>
        </w:rPr>
        <w:t>incluyendo</w:t>
      </w:r>
      <w:proofErr w:type="spellEnd"/>
      <w:r w:rsidRPr="005E5BD9">
        <w:rPr>
          <w:rFonts w:eastAsia="Times New Roman" w:cstheme="minorHAnsi"/>
        </w:rPr>
        <w:t xml:space="preserve"> </w:t>
      </w:r>
      <w:proofErr w:type="spellStart"/>
      <w:r w:rsidRPr="005E5BD9">
        <w:rPr>
          <w:rFonts w:eastAsia="Times New Roman" w:cstheme="minorHAnsi"/>
        </w:rPr>
        <w:t>antiguos</w:t>
      </w:r>
      <w:proofErr w:type="spellEnd"/>
      <w:r w:rsidRPr="005E5BD9">
        <w:rPr>
          <w:rFonts w:eastAsia="Times New Roman" w:cstheme="minorHAnsi"/>
        </w:rPr>
        <w:t xml:space="preserve"> </w:t>
      </w:r>
      <w:proofErr w:type="spellStart"/>
      <w:r w:rsidRPr="005E5BD9">
        <w:rPr>
          <w:rFonts w:eastAsia="Times New Roman" w:cstheme="minorHAnsi"/>
        </w:rPr>
        <w:t>custodios</w:t>
      </w:r>
      <w:proofErr w:type="spellEnd"/>
      <w:r w:rsidRPr="005E5BD9">
        <w:rPr>
          <w:rFonts w:eastAsia="Times New Roman" w:cstheme="minorHAnsi"/>
        </w:rPr>
        <w:t xml:space="preserve">, </w:t>
      </w:r>
      <w:proofErr w:type="spellStart"/>
      <w:r w:rsidRPr="005E5BD9">
        <w:rPr>
          <w:rFonts w:eastAsia="Times New Roman" w:cstheme="minorHAnsi"/>
        </w:rPr>
        <w:t>delegados</w:t>
      </w:r>
      <w:proofErr w:type="spellEnd"/>
      <w:r w:rsidRPr="005E5BD9">
        <w:rPr>
          <w:rFonts w:eastAsia="Times New Roman" w:cstheme="minorHAnsi"/>
        </w:rPr>
        <w:t xml:space="preserve">, </w:t>
      </w:r>
      <w:proofErr w:type="spellStart"/>
      <w:r w:rsidRPr="005E5BD9">
        <w:rPr>
          <w:rFonts w:eastAsia="Times New Roman" w:cstheme="minorHAnsi"/>
        </w:rPr>
        <w:t>exdelegados</w:t>
      </w:r>
      <w:proofErr w:type="spellEnd"/>
      <w:r w:rsidRPr="005E5BD9">
        <w:rPr>
          <w:rFonts w:eastAsia="Times New Roman" w:cstheme="minorHAnsi"/>
        </w:rPr>
        <w:t xml:space="preserve">, </w:t>
      </w:r>
      <w:proofErr w:type="spellStart"/>
      <w:r w:rsidRPr="005E5BD9">
        <w:rPr>
          <w:rFonts w:eastAsia="Times New Roman" w:cstheme="minorHAnsi"/>
        </w:rPr>
        <w:t>miembros</w:t>
      </w:r>
      <w:proofErr w:type="spellEnd"/>
      <w:r w:rsidRPr="005E5BD9">
        <w:rPr>
          <w:rFonts w:eastAsia="Times New Roman" w:cstheme="minorHAnsi"/>
        </w:rPr>
        <w:t xml:space="preserve"> del </w:t>
      </w:r>
      <w:proofErr w:type="spellStart"/>
      <w:r w:rsidRPr="005E5BD9">
        <w:rPr>
          <w:rFonts w:eastAsia="Times New Roman" w:cstheme="minorHAnsi"/>
        </w:rPr>
        <w:t>servicio</w:t>
      </w:r>
      <w:proofErr w:type="spellEnd"/>
      <w:r w:rsidRPr="005E5BD9">
        <w:rPr>
          <w:rFonts w:eastAsia="Times New Roman" w:cstheme="minorHAnsi"/>
        </w:rPr>
        <w:t xml:space="preserve"> </w:t>
      </w:r>
      <w:proofErr w:type="spellStart"/>
      <w:r w:rsidRPr="005E5BD9">
        <w:rPr>
          <w:rFonts w:eastAsia="Times New Roman" w:cstheme="minorHAnsi"/>
        </w:rPr>
        <w:t>militar</w:t>
      </w:r>
      <w:proofErr w:type="spellEnd"/>
      <w:r w:rsidRPr="005E5BD9">
        <w:rPr>
          <w:rFonts w:eastAsia="Times New Roman" w:cstheme="minorHAnsi"/>
        </w:rPr>
        <w:t xml:space="preserve"> y empresarios con </w:t>
      </w:r>
      <w:proofErr w:type="spellStart"/>
      <w:r w:rsidRPr="005E5BD9">
        <w:rPr>
          <w:rFonts w:eastAsia="Times New Roman" w:cstheme="minorHAnsi"/>
        </w:rPr>
        <w:t>formación</w:t>
      </w:r>
      <w:proofErr w:type="spellEnd"/>
      <w:r w:rsidRPr="005E5BD9">
        <w:rPr>
          <w:rFonts w:eastAsia="Times New Roman" w:cstheme="minorHAnsi"/>
        </w:rPr>
        <w:t xml:space="preserve">, </w:t>
      </w:r>
      <w:proofErr w:type="spellStart"/>
      <w:r w:rsidRPr="005E5BD9">
        <w:rPr>
          <w:rFonts w:eastAsia="Times New Roman" w:cstheme="minorHAnsi"/>
        </w:rPr>
        <w:t>dejamos</w:t>
      </w:r>
      <w:proofErr w:type="spellEnd"/>
      <w:r w:rsidRPr="005E5BD9">
        <w:rPr>
          <w:rFonts w:eastAsia="Times New Roman" w:cstheme="minorHAnsi"/>
        </w:rPr>
        <w:t xml:space="preserve"> pasar </w:t>
      </w:r>
      <w:proofErr w:type="spellStart"/>
      <w:r w:rsidRPr="005E5BD9">
        <w:rPr>
          <w:rFonts w:eastAsia="Times New Roman" w:cstheme="minorHAnsi"/>
        </w:rPr>
        <w:t>esta</w:t>
      </w:r>
      <w:proofErr w:type="spellEnd"/>
      <w:r w:rsidRPr="005E5BD9">
        <w:rPr>
          <w:rFonts w:eastAsia="Times New Roman" w:cstheme="minorHAnsi"/>
        </w:rPr>
        <w:t xml:space="preserve"> </w:t>
      </w:r>
      <w:proofErr w:type="spellStart"/>
      <w:r w:rsidRPr="005E5BD9">
        <w:rPr>
          <w:rFonts w:eastAsia="Times New Roman" w:cstheme="minorHAnsi"/>
        </w:rPr>
        <w:t>oportunidad</w:t>
      </w:r>
      <w:proofErr w:type="spellEnd"/>
      <w:r w:rsidRPr="005E5BD9">
        <w:rPr>
          <w:rFonts w:eastAsia="Times New Roman" w:cstheme="minorHAnsi"/>
        </w:rPr>
        <w:t xml:space="preserve"> de </w:t>
      </w:r>
      <w:proofErr w:type="spellStart"/>
      <w:r w:rsidRPr="005E5BD9">
        <w:rPr>
          <w:rFonts w:eastAsia="Times New Roman" w:cstheme="minorHAnsi"/>
        </w:rPr>
        <w:t>aprendizaje</w:t>
      </w:r>
      <w:proofErr w:type="spellEnd"/>
      <w:r w:rsidRPr="005E5BD9">
        <w:rPr>
          <w:rFonts w:eastAsia="Times New Roman" w:cstheme="minorHAnsi"/>
        </w:rPr>
        <w:t xml:space="preserve">. </w:t>
      </w:r>
    </w:p>
    <w:p w14:paraId="25E3AECB" w14:textId="0DBACD88" w:rsidR="005E5BD9" w:rsidRDefault="00E36574" w:rsidP="00E36574">
      <w:pPr>
        <w:spacing w:after="240"/>
        <w:rPr>
          <w:rFonts w:eastAsia="Times New Roman" w:cstheme="minorHAnsi"/>
        </w:rPr>
      </w:pPr>
      <w:r w:rsidRPr="005E5BD9">
        <w:rPr>
          <w:rFonts w:eastAsia="Times New Roman" w:cstheme="minorHAnsi"/>
        </w:rPr>
        <w:t xml:space="preserve">Durante la </w:t>
      </w:r>
      <w:proofErr w:type="spellStart"/>
      <w:r w:rsidRPr="005E5BD9">
        <w:rPr>
          <w:rFonts w:eastAsia="Times New Roman" w:cstheme="minorHAnsi"/>
        </w:rPr>
        <w:t>asamblea</w:t>
      </w:r>
      <w:proofErr w:type="spellEnd"/>
      <w:r w:rsidRPr="005E5BD9">
        <w:rPr>
          <w:rFonts w:eastAsia="Times New Roman" w:cstheme="minorHAnsi"/>
        </w:rPr>
        <w:t xml:space="preserve">, </w:t>
      </w:r>
      <w:proofErr w:type="spellStart"/>
      <w:r w:rsidRPr="005E5BD9">
        <w:rPr>
          <w:rFonts w:eastAsia="Times New Roman" w:cstheme="minorHAnsi"/>
        </w:rPr>
        <w:t>podríamos</w:t>
      </w:r>
      <w:proofErr w:type="spellEnd"/>
      <w:r w:rsidRPr="005E5BD9">
        <w:rPr>
          <w:rFonts w:eastAsia="Times New Roman" w:cstheme="minorHAnsi"/>
        </w:rPr>
        <w:t xml:space="preserve"> </w:t>
      </w:r>
      <w:proofErr w:type="spellStart"/>
      <w:r w:rsidRPr="005E5BD9">
        <w:rPr>
          <w:rFonts w:eastAsia="Times New Roman" w:cstheme="minorHAnsi"/>
        </w:rPr>
        <w:t>haber</w:t>
      </w:r>
      <w:proofErr w:type="spellEnd"/>
      <w:r w:rsidRPr="005E5BD9">
        <w:rPr>
          <w:rFonts w:eastAsia="Times New Roman" w:cstheme="minorHAnsi"/>
        </w:rPr>
        <w:t xml:space="preserve"> </w:t>
      </w:r>
      <w:proofErr w:type="spellStart"/>
      <w:r w:rsidRPr="005E5BD9">
        <w:rPr>
          <w:rFonts w:eastAsia="Times New Roman" w:cstheme="minorHAnsi"/>
        </w:rPr>
        <w:t>explicado</w:t>
      </w:r>
      <w:proofErr w:type="spellEnd"/>
      <w:r w:rsidRPr="005E5BD9">
        <w:rPr>
          <w:rFonts w:eastAsia="Times New Roman" w:cstheme="minorHAnsi"/>
        </w:rPr>
        <w:t xml:space="preserve"> </w:t>
      </w:r>
      <w:proofErr w:type="spellStart"/>
      <w:r w:rsidRPr="005E5BD9">
        <w:rPr>
          <w:rFonts w:eastAsia="Times New Roman" w:cstheme="minorHAnsi"/>
        </w:rPr>
        <w:t>estos</w:t>
      </w:r>
      <w:proofErr w:type="spellEnd"/>
      <w:r w:rsidRPr="005E5BD9">
        <w:rPr>
          <w:rFonts w:eastAsia="Times New Roman" w:cstheme="minorHAnsi"/>
        </w:rPr>
        <w:t xml:space="preserve"> </w:t>
      </w:r>
      <w:proofErr w:type="spellStart"/>
      <w:r w:rsidRPr="005E5BD9">
        <w:rPr>
          <w:rFonts w:eastAsia="Times New Roman" w:cstheme="minorHAnsi"/>
        </w:rPr>
        <w:t>temas</w:t>
      </w:r>
      <w:proofErr w:type="spellEnd"/>
      <w:r w:rsidRPr="005E5BD9">
        <w:rPr>
          <w:rFonts w:eastAsia="Times New Roman" w:cstheme="minorHAnsi"/>
        </w:rPr>
        <w:t xml:space="preserve"> </w:t>
      </w:r>
      <w:proofErr w:type="spellStart"/>
      <w:r w:rsidRPr="005E5BD9">
        <w:rPr>
          <w:rFonts w:eastAsia="Times New Roman" w:cstheme="minorHAnsi"/>
        </w:rPr>
        <w:t>el</w:t>
      </w:r>
      <w:proofErr w:type="spellEnd"/>
      <w:r w:rsidRPr="005E5BD9">
        <w:rPr>
          <w:rFonts w:eastAsia="Times New Roman" w:cstheme="minorHAnsi"/>
        </w:rPr>
        <w:t xml:space="preserve"> </w:t>
      </w:r>
      <w:proofErr w:type="spellStart"/>
      <w:r w:rsidRPr="005E5BD9">
        <w:rPr>
          <w:rFonts w:eastAsia="Times New Roman" w:cstheme="minorHAnsi"/>
        </w:rPr>
        <w:t>sábado</w:t>
      </w:r>
      <w:proofErr w:type="spellEnd"/>
      <w:r w:rsidRPr="005E5BD9">
        <w:rPr>
          <w:rFonts w:eastAsia="Times New Roman" w:cstheme="minorHAnsi"/>
        </w:rPr>
        <w:t xml:space="preserve"> </w:t>
      </w:r>
      <w:proofErr w:type="spellStart"/>
      <w:r w:rsidRPr="005E5BD9">
        <w:rPr>
          <w:rFonts w:eastAsia="Times New Roman" w:cstheme="minorHAnsi"/>
        </w:rPr>
        <w:t>por</w:t>
      </w:r>
      <w:proofErr w:type="spellEnd"/>
      <w:r w:rsidRPr="005E5BD9">
        <w:rPr>
          <w:rFonts w:eastAsia="Times New Roman" w:cstheme="minorHAnsi"/>
        </w:rPr>
        <w:t xml:space="preserve"> la </w:t>
      </w:r>
      <w:proofErr w:type="spellStart"/>
      <w:r w:rsidRPr="005E5BD9">
        <w:rPr>
          <w:rFonts w:eastAsia="Times New Roman" w:cstheme="minorHAnsi"/>
        </w:rPr>
        <w:t>mañana</w:t>
      </w:r>
      <w:proofErr w:type="spellEnd"/>
      <w:r w:rsidRPr="005E5BD9">
        <w:rPr>
          <w:rFonts w:eastAsia="Times New Roman" w:cstheme="minorHAnsi"/>
        </w:rPr>
        <w:t xml:space="preserve"> para que </w:t>
      </w:r>
      <w:proofErr w:type="spellStart"/>
      <w:r w:rsidRPr="005E5BD9">
        <w:rPr>
          <w:rFonts w:eastAsia="Times New Roman" w:cstheme="minorHAnsi"/>
        </w:rPr>
        <w:t>todos</w:t>
      </w:r>
      <w:proofErr w:type="spellEnd"/>
      <w:r w:rsidRPr="005E5BD9">
        <w:rPr>
          <w:rFonts w:eastAsia="Times New Roman" w:cstheme="minorHAnsi"/>
        </w:rPr>
        <w:t xml:space="preserve"> </w:t>
      </w:r>
      <w:proofErr w:type="spellStart"/>
      <w:r w:rsidRPr="005E5BD9">
        <w:rPr>
          <w:rFonts w:eastAsia="Times New Roman" w:cstheme="minorHAnsi"/>
        </w:rPr>
        <w:t>comprendieran</w:t>
      </w:r>
      <w:proofErr w:type="spellEnd"/>
      <w:r w:rsidRPr="005E5BD9">
        <w:rPr>
          <w:rFonts w:eastAsia="Times New Roman" w:cstheme="minorHAnsi"/>
        </w:rPr>
        <w:t xml:space="preserve"> </w:t>
      </w:r>
      <w:proofErr w:type="spellStart"/>
      <w:r w:rsidRPr="005E5BD9">
        <w:rPr>
          <w:rFonts w:eastAsia="Times New Roman" w:cstheme="minorHAnsi"/>
        </w:rPr>
        <w:t>mejor</w:t>
      </w:r>
      <w:proofErr w:type="spellEnd"/>
      <w:r w:rsidRPr="005E5BD9">
        <w:rPr>
          <w:rFonts w:eastAsia="Times New Roman" w:cstheme="minorHAnsi"/>
        </w:rPr>
        <w:t xml:space="preserve"> </w:t>
      </w:r>
      <w:proofErr w:type="spellStart"/>
      <w:r w:rsidRPr="005E5BD9">
        <w:rPr>
          <w:rFonts w:eastAsia="Times New Roman" w:cstheme="minorHAnsi"/>
        </w:rPr>
        <w:t>cómo</w:t>
      </w:r>
      <w:proofErr w:type="spellEnd"/>
      <w:r w:rsidRPr="005E5BD9">
        <w:rPr>
          <w:rFonts w:eastAsia="Times New Roman" w:cstheme="minorHAnsi"/>
        </w:rPr>
        <w:t xml:space="preserve"> </w:t>
      </w:r>
      <w:proofErr w:type="spellStart"/>
      <w:r w:rsidRPr="005E5BD9">
        <w:rPr>
          <w:rFonts w:eastAsia="Times New Roman" w:cstheme="minorHAnsi"/>
        </w:rPr>
        <w:t>estos</w:t>
      </w:r>
      <w:proofErr w:type="spellEnd"/>
      <w:r w:rsidRPr="005E5BD9">
        <w:rPr>
          <w:rFonts w:eastAsia="Times New Roman" w:cstheme="minorHAnsi"/>
        </w:rPr>
        <w:t xml:space="preserve"> </w:t>
      </w:r>
      <w:proofErr w:type="spellStart"/>
      <w:r w:rsidRPr="005E5BD9">
        <w:rPr>
          <w:rFonts w:eastAsia="Times New Roman" w:cstheme="minorHAnsi"/>
        </w:rPr>
        <w:t>temas</w:t>
      </w:r>
      <w:proofErr w:type="spellEnd"/>
      <w:r w:rsidRPr="005E5BD9">
        <w:rPr>
          <w:rFonts w:eastAsia="Times New Roman" w:cstheme="minorHAnsi"/>
        </w:rPr>
        <w:t xml:space="preserve"> </w:t>
      </w:r>
      <w:proofErr w:type="spellStart"/>
      <w:r w:rsidRPr="005E5BD9">
        <w:rPr>
          <w:rFonts w:eastAsia="Times New Roman" w:cstheme="minorHAnsi"/>
        </w:rPr>
        <w:t>impactan</w:t>
      </w:r>
      <w:proofErr w:type="spellEnd"/>
      <w:r w:rsidRPr="005E5BD9">
        <w:rPr>
          <w:rFonts w:eastAsia="Times New Roman" w:cstheme="minorHAnsi"/>
        </w:rPr>
        <w:t xml:space="preserve"> </w:t>
      </w:r>
      <w:proofErr w:type="spellStart"/>
      <w:r w:rsidRPr="005E5BD9">
        <w:rPr>
          <w:rFonts w:eastAsia="Times New Roman" w:cstheme="minorHAnsi"/>
        </w:rPr>
        <w:t>directamente</w:t>
      </w:r>
      <w:proofErr w:type="spellEnd"/>
      <w:r w:rsidRPr="005E5BD9">
        <w:rPr>
          <w:rFonts w:eastAsia="Times New Roman" w:cstheme="minorHAnsi"/>
        </w:rPr>
        <w:t xml:space="preserve"> </w:t>
      </w:r>
      <w:proofErr w:type="gramStart"/>
      <w:r w:rsidRPr="005E5BD9">
        <w:rPr>
          <w:rFonts w:eastAsia="Times New Roman" w:cstheme="minorHAnsi"/>
        </w:rPr>
        <w:t>a</w:t>
      </w:r>
      <w:proofErr w:type="gramEnd"/>
      <w:r w:rsidRPr="005E5BD9">
        <w:rPr>
          <w:rFonts w:eastAsia="Times New Roman" w:cstheme="minorHAnsi"/>
        </w:rPr>
        <w:t xml:space="preserve"> AA y </w:t>
      </w:r>
      <w:proofErr w:type="spellStart"/>
      <w:r w:rsidRPr="005E5BD9">
        <w:rPr>
          <w:rFonts w:eastAsia="Times New Roman" w:cstheme="minorHAnsi"/>
        </w:rPr>
        <w:t>nos</w:t>
      </w:r>
      <w:proofErr w:type="spellEnd"/>
      <w:r w:rsidRPr="005E5BD9">
        <w:rPr>
          <w:rFonts w:eastAsia="Times New Roman" w:cstheme="minorHAnsi"/>
        </w:rPr>
        <w:t xml:space="preserve"> </w:t>
      </w:r>
      <w:proofErr w:type="spellStart"/>
      <w:r w:rsidRPr="005E5BD9">
        <w:rPr>
          <w:rFonts w:eastAsia="Times New Roman" w:cstheme="minorHAnsi"/>
        </w:rPr>
        <w:t>afectan</w:t>
      </w:r>
      <w:proofErr w:type="spellEnd"/>
      <w:r w:rsidRPr="005E5BD9">
        <w:rPr>
          <w:rFonts w:eastAsia="Times New Roman" w:cstheme="minorHAnsi"/>
        </w:rPr>
        <w:t xml:space="preserve"> </w:t>
      </w:r>
      <w:proofErr w:type="spellStart"/>
      <w:r w:rsidRPr="005E5BD9">
        <w:rPr>
          <w:rFonts w:eastAsia="Times New Roman" w:cstheme="minorHAnsi"/>
        </w:rPr>
        <w:t>en</w:t>
      </w:r>
      <w:proofErr w:type="spellEnd"/>
      <w:r w:rsidRPr="005E5BD9">
        <w:rPr>
          <w:rFonts w:eastAsia="Times New Roman" w:cstheme="minorHAnsi"/>
        </w:rPr>
        <w:t xml:space="preserve"> </w:t>
      </w:r>
      <w:proofErr w:type="spellStart"/>
      <w:r w:rsidRPr="005E5BD9">
        <w:rPr>
          <w:rFonts w:eastAsia="Times New Roman" w:cstheme="minorHAnsi"/>
        </w:rPr>
        <w:t>nuestras</w:t>
      </w:r>
      <w:proofErr w:type="spellEnd"/>
      <w:r w:rsidRPr="005E5BD9">
        <w:rPr>
          <w:rFonts w:eastAsia="Times New Roman" w:cstheme="minorHAnsi"/>
        </w:rPr>
        <w:t xml:space="preserve"> </w:t>
      </w:r>
      <w:proofErr w:type="spellStart"/>
      <w:r w:rsidRPr="005E5BD9">
        <w:rPr>
          <w:rFonts w:eastAsia="Times New Roman" w:cstheme="minorHAnsi"/>
        </w:rPr>
        <w:t>propias</w:t>
      </w:r>
      <w:proofErr w:type="spellEnd"/>
      <w:r w:rsidRPr="005E5BD9">
        <w:rPr>
          <w:rFonts w:eastAsia="Times New Roman" w:cstheme="minorHAnsi"/>
        </w:rPr>
        <w:t xml:space="preserve"> </w:t>
      </w:r>
      <w:proofErr w:type="spellStart"/>
      <w:r w:rsidRPr="005E5BD9">
        <w:rPr>
          <w:rFonts w:eastAsia="Times New Roman" w:cstheme="minorHAnsi"/>
        </w:rPr>
        <w:t>vidas</w:t>
      </w:r>
      <w:proofErr w:type="spellEnd"/>
      <w:r w:rsidRPr="005E5BD9">
        <w:rPr>
          <w:rFonts w:eastAsia="Times New Roman" w:cstheme="minorHAnsi"/>
        </w:rPr>
        <w:t xml:space="preserve">. </w:t>
      </w:r>
    </w:p>
    <w:p w14:paraId="17578DE2" w14:textId="705271C6" w:rsidR="00E36574" w:rsidRPr="005E5BD9" w:rsidRDefault="00E36574" w:rsidP="00E36574">
      <w:pPr>
        <w:spacing w:after="240"/>
        <w:rPr>
          <w:rFonts w:eastAsia="Times New Roman" w:cstheme="minorHAnsi"/>
        </w:rPr>
      </w:pPr>
      <w:r w:rsidRPr="005E5BD9">
        <w:rPr>
          <w:rFonts w:eastAsia="Times New Roman" w:cstheme="minorHAnsi"/>
        </w:rPr>
        <w:t xml:space="preserve">Tomar </w:t>
      </w:r>
      <w:proofErr w:type="spellStart"/>
      <w:r w:rsidRPr="005E5BD9">
        <w:rPr>
          <w:rFonts w:eastAsia="Times New Roman" w:cstheme="minorHAnsi"/>
        </w:rPr>
        <w:t>decisiones</w:t>
      </w:r>
      <w:proofErr w:type="spellEnd"/>
      <w:r w:rsidRPr="005E5BD9">
        <w:rPr>
          <w:rFonts w:eastAsia="Times New Roman" w:cstheme="minorHAnsi"/>
        </w:rPr>
        <w:t xml:space="preserve"> sin </w:t>
      </w:r>
      <w:proofErr w:type="spellStart"/>
      <w:r w:rsidRPr="005E5BD9">
        <w:rPr>
          <w:rFonts w:eastAsia="Times New Roman" w:cstheme="minorHAnsi"/>
        </w:rPr>
        <w:t>todo</w:t>
      </w:r>
      <w:proofErr w:type="spellEnd"/>
      <w:r w:rsidRPr="005E5BD9">
        <w:rPr>
          <w:rFonts w:eastAsia="Times New Roman" w:cstheme="minorHAnsi"/>
        </w:rPr>
        <w:t xml:space="preserve"> </w:t>
      </w:r>
      <w:proofErr w:type="spellStart"/>
      <w:r w:rsidRPr="005E5BD9">
        <w:rPr>
          <w:rFonts w:eastAsia="Times New Roman" w:cstheme="minorHAnsi"/>
        </w:rPr>
        <w:t>el</w:t>
      </w:r>
      <w:proofErr w:type="spellEnd"/>
      <w:r w:rsidRPr="005E5BD9">
        <w:rPr>
          <w:rFonts w:eastAsia="Times New Roman" w:cstheme="minorHAnsi"/>
        </w:rPr>
        <w:t xml:space="preserve"> </w:t>
      </w:r>
      <w:proofErr w:type="spellStart"/>
      <w:r w:rsidRPr="005E5BD9">
        <w:rPr>
          <w:rFonts w:eastAsia="Times New Roman" w:cstheme="minorHAnsi"/>
        </w:rPr>
        <w:t>conocimiento</w:t>
      </w:r>
      <w:proofErr w:type="spellEnd"/>
      <w:r w:rsidRPr="005E5BD9">
        <w:rPr>
          <w:rFonts w:eastAsia="Times New Roman" w:cstheme="minorHAnsi"/>
        </w:rPr>
        <w:t xml:space="preserve"> y la </w:t>
      </w:r>
      <w:proofErr w:type="spellStart"/>
      <w:r w:rsidRPr="005E5BD9">
        <w:rPr>
          <w:rFonts w:eastAsia="Times New Roman" w:cstheme="minorHAnsi"/>
        </w:rPr>
        <w:t>información</w:t>
      </w:r>
      <w:proofErr w:type="spellEnd"/>
      <w:r w:rsidRPr="005E5BD9">
        <w:rPr>
          <w:rFonts w:eastAsia="Times New Roman" w:cstheme="minorHAnsi"/>
        </w:rPr>
        <w:t xml:space="preserve"> </w:t>
      </w:r>
      <w:proofErr w:type="spellStart"/>
      <w:r w:rsidRPr="005E5BD9">
        <w:rPr>
          <w:rFonts w:eastAsia="Times New Roman" w:cstheme="minorHAnsi"/>
        </w:rPr>
        <w:t>necesarios</w:t>
      </w:r>
      <w:proofErr w:type="spellEnd"/>
      <w:r w:rsidRPr="005E5BD9">
        <w:rPr>
          <w:rFonts w:eastAsia="Times New Roman" w:cstheme="minorHAnsi"/>
        </w:rPr>
        <w:t xml:space="preserve"> </w:t>
      </w:r>
      <w:proofErr w:type="spellStart"/>
      <w:r w:rsidRPr="005E5BD9">
        <w:rPr>
          <w:rFonts w:eastAsia="Times New Roman" w:cstheme="minorHAnsi"/>
        </w:rPr>
        <w:t>puede</w:t>
      </w:r>
      <w:proofErr w:type="spellEnd"/>
      <w:r w:rsidRPr="005E5BD9">
        <w:rPr>
          <w:rFonts w:eastAsia="Times New Roman" w:cstheme="minorHAnsi"/>
        </w:rPr>
        <w:t xml:space="preserve"> </w:t>
      </w:r>
      <w:proofErr w:type="spellStart"/>
      <w:r w:rsidRPr="005E5BD9">
        <w:rPr>
          <w:rFonts w:eastAsia="Times New Roman" w:cstheme="minorHAnsi"/>
        </w:rPr>
        <w:t>dificultar</w:t>
      </w:r>
      <w:proofErr w:type="spellEnd"/>
      <w:r w:rsidRPr="005E5BD9">
        <w:rPr>
          <w:rFonts w:eastAsia="Times New Roman" w:cstheme="minorHAnsi"/>
        </w:rPr>
        <w:t xml:space="preserve"> la </w:t>
      </w:r>
      <w:proofErr w:type="spellStart"/>
      <w:r w:rsidRPr="005E5BD9">
        <w:rPr>
          <w:rFonts w:eastAsia="Times New Roman" w:cstheme="minorHAnsi"/>
        </w:rPr>
        <w:t>toma</w:t>
      </w:r>
      <w:proofErr w:type="spellEnd"/>
      <w:r w:rsidRPr="005E5BD9">
        <w:rPr>
          <w:rFonts w:eastAsia="Times New Roman" w:cstheme="minorHAnsi"/>
        </w:rPr>
        <w:t xml:space="preserve"> de </w:t>
      </w:r>
      <w:proofErr w:type="spellStart"/>
      <w:r w:rsidRPr="005E5BD9">
        <w:rPr>
          <w:rFonts w:eastAsia="Times New Roman" w:cstheme="minorHAnsi"/>
        </w:rPr>
        <w:t>decisiones</w:t>
      </w:r>
      <w:proofErr w:type="spellEnd"/>
      <w:r w:rsidRPr="005E5BD9">
        <w:rPr>
          <w:rFonts w:eastAsia="Times New Roman" w:cstheme="minorHAnsi"/>
        </w:rPr>
        <w:t xml:space="preserve"> </w:t>
      </w:r>
      <w:proofErr w:type="spellStart"/>
      <w:r w:rsidRPr="005E5BD9">
        <w:rPr>
          <w:rFonts w:eastAsia="Times New Roman" w:cstheme="minorHAnsi"/>
        </w:rPr>
        <w:t>sobrias</w:t>
      </w:r>
      <w:proofErr w:type="spellEnd"/>
      <w:r w:rsidRPr="005E5BD9">
        <w:rPr>
          <w:rFonts w:eastAsia="Times New Roman" w:cstheme="minorHAnsi"/>
        </w:rPr>
        <w:t xml:space="preserve"> y </w:t>
      </w:r>
      <w:proofErr w:type="spellStart"/>
      <w:r w:rsidRPr="005E5BD9">
        <w:rPr>
          <w:rFonts w:eastAsia="Times New Roman" w:cstheme="minorHAnsi"/>
        </w:rPr>
        <w:t>fundamentadas</w:t>
      </w:r>
      <w:proofErr w:type="spellEnd"/>
      <w:r w:rsidRPr="005E5BD9">
        <w:rPr>
          <w:rFonts w:eastAsia="Times New Roman" w:cstheme="minorHAnsi"/>
        </w:rPr>
        <w:t xml:space="preserve"> que </w:t>
      </w:r>
      <w:proofErr w:type="spellStart"/>
      <w:r w:rsidRPr="005E5BD9">
        <w:rPr>
          <w:rFonts w:eastAsia="Times New Roman" w:cstheme="minorHAnsi"/>
        </w:rPr>
        <w:t>impactarán</w:t>
      </w:r>
      <w:proofErr w:type="spellEnd"/>
      <w:r w:rsidRPr="005E5BD9">
        <w:rPr>
          <w:rFonts w:eastAsia="Times New Roman" w:cstheme="minorHAnsi"/>
        </w:rPr>
        <w:t xml:space="preserve"> a </w:t>
      </w:r>
      <w:proofErr w:type="spellStart"/>
      <w:r w:rsidRPr="005E5BD9">
        <w:rPr>
          <w:rFonts w:eastAsia="Times New Roman" w:cstheme="minorHAnsi"/>
        </w:rPr>
        <w:t>Alcohólicos</w:t>
      </w:r>
      <w:proofErr w:type="spellEnd"/>
      <w:r w:rsidRPr="005E5BD9">
        <w:rPr>
          <w:rFonts w:eastAsia="Times New Roman" w:cstheme="minorHAnsi"/>
        </w:rPr>
        <w:t xml:space="preserve"> </w:t>
      </w:r>
      <w:proofErr w:type="spellStart"/>
      <w:r w:rsidRPr="005E5BD9">
        <w:rPr>
          <w:rFonts w:eastAsia="Times New Roman" w:cstheme="minorHAnsi"/>
        </w:rPr>
        <w:t>Anónimos</w:t>
      </w:r>
      <w:proofErr w:type="spellEnd"/>
      <w:r w:rsidRPr="005E5BD9">
        <w:rPr>
          <w:rFonts w:eastAsia="Times New Roman" w:cstheme="minorHAnsi"/>
        </w:rPr>
        <w:t xml:space="preserve"> </w:t>
      </w:r>
      <w:proofErr w:type="spellStart"/>
      <w:r w:rsidRPr="005E5BD9">
        <w:rPr>
          <w:rFonts w:eastAsia="Times New Roman" w:cstheme="minorHAnsi"/>
        </w:rPr>
        <w:t>durante</w:t>
      </w:r>
      <w:proofErr w:type="spellEnd"/>
      <w:r w:rsidRPr="005E5BD9">
        <w:rPr>
          <w:rFonts w:eastAsia="Times New Roman" w:cstheme="minorHAnsi"/>
        </w:rPr>
        <w:t xml:space="preserve"> </w:t>
      </w:r>
      <w:proofErr w:type="spellStart"/>
      <w:r w:rsidRPr="005E5BD9">
        <w:rPr>
          <w:rFonts w:eastAsia="Times New Roman" w:cstheme="minorHAnsi"/>
        </w:rPr>
        <w:t>los</w:t>
      </w:r>
      <w:proofErr w:type="spellEnd"/>
      <w:r w:rsidRPr="005E5BD9">
        <w:rPr>
          <w:rFonts w:eastAsia="Times New Roman" w:cstheme="minorHAnsi"/>
        </w:rPr>
        <w:t xml:space="preserve"> </w:t>
      </w:r>
      <w:proofErr w:type="spellStart"/>
      <w:r w:rsidRPr="005E5BD9">
        <w:rPr>
          <w:rFonts w:eastAsia="Times New Roman" w:cstheme="minorHAnsi"/>
        </w:rPr>
        <w:t>próximos</w:t>
      </w:r>
      <w:proofErr w:type="spellEnd"/>
      <w:r w:rsidRPr="005E5BD9">
        <w:rPr>
          <w:rFonts w:eastAsia="Times New Roman" w:cstheme="minorHAnsi"/>
        </w:rPr>
        <w:t xml:space="preserve"> 100 </w:t>
      </w:r>
      <w:proofErr w:type="spellStart"/>
      <w:r w:rsidRPr="005E5BD9">
        <w:rPr>
          <w:rFonts w:eastAsia="Times New Roman" w:cstheme="minorHAnsi"/>
        </w:rPr>
        <w:t>años</w:t>
      </w:r>
      <w:proofErr w:type="spellEnd"/>
      <w:r w:rsidRPr="005E5BD9">
        <w:rPr>
          <w:rFonts w:eastAsia="Times New Roman" w:cstheme="minorHAnsi"/>
        </w:rPr>
        <w:t>.</w:t>
      </w:r>
    </w:p>
    <w:p w14:paraId="79FEB143" w14:textId="23A30ACD" w:rsidR="005E5BD9" w:rsidRPr="005E5BD9" w:rsidRDefault="005E5BD9" w:rsidP="005E5BD9">
      <w:pPr>
        <w:pStyle w:val="NoSpacing"/>
        <w:rPr>
          <w:b/>
          <w:bCs/>
        </w:rPr>
      </w:pPr>
      <w:r w:rsidRPr="005E5BD9">
        <w:rPr>
          <w:b/>
          <w:bCs/>
        </w:rPr>
        <w:t xml:space="preserve">Dano </w:t>
      </w:r>
      <w:proofErr w:type="gramStart"/>
      <w:r w:rsidRPr="005E5BD9">
        <w:rPr>
          <w:b/>
          <w:bCs/>
        </w:rPr>
        <w:t>B,.</w:t>
      </w:r>
      <w:proofErr w:type="gramEnd"/>
      <w:r w:rsidRPr="005E5BD9">
        <w:rPr>
          <w:b/>
          <w:bCs/>
        </w:rPr>
        <w:t xml:space="preserve"> </w:t>
      </w:r>
      <w:proofErr w:type="spellStart"/>
      <w:r w:rsidRPr="005E5BD9">
        <w:rPr>
          <w:b/>
          <w:bCs/>
        </w:rPr>
        <w:t>Área</w:t>
      </w:r>
      <w:proofErr w:type="spellEnd"/>
      <w:r w:rsidRPr="005E5BD9">
        <w:rPr>
          <w:b/>
          <w:bCs/>
        </w:rPr>
        <w:t xml:space="preserve"> 42 </w:t>
      </w:r>
      <w:proofErr w:type="spellStart"/>
      <w:r w:rsidRPr="005E5BD9">
        <w:rPr>
          <w:b/>
          <w:bCs/>
        </w:rPr>
        <w:t>Formador</w:t>
      </w:r>
      <w:proofErr w:type="spellEnd"/>
      <w:r w:rsidRPr="005E5BD9">
        <w:rPr>
          <w:b/>
          <w:bCs/>
        </w:rPr>
        <w:t xml:space="preserve"> de MCD</w:t>
      </w:r>
    </w:p>
    <w:p w14:paraId="25155D59" w14:textId="77777777" w:rsidR="00E36574" w:rsidRDefault="00E36574" w:rsidP="00A4413A">
      <w:pPr>
        <w:spacing w:after="0"/>
        <w:rPr>
          <w:rFonts w:ascii="Amasis MT Pro Black" w:hAnsi="Amasis MT Pro Black"/>
          <w:b/>
          <w:bCs/>
          <w:sz w:val="28"/>
          <w:szCs w:val="28"/>
          <w:u w:val="single"/>
        </w:rPr>
        <w:sectPr w:rsidR="00E36574" w:rsidSect="00A77B86">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3FAADBF3" w14:textId="77777777" w:rsidR="00E36574" w:rsidRDefault="00E36574" w:rsidP="00A4413A">
      <w:pPr>
        <w:spacing w:after="0"/>
        <w:rPr>
          <w:rFonts w:ascii="Amasis MT Pro Black" w:hAnsi="Amasis MT Pro Black"/>
          <w:b/>
          <w:bCs/>
          <w:sz w:val="28"/>
          <w:szCs w:val="28"/>
          <w:u w:val="single"/>
        </w:rPr>
        <w:sectPr w:rsidR="00E36574" w:rsidSect="00A77B86">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17477D2C" w14:textId="77777777" w:rsidR="00EB354D" w:rsidRDefault="00EB354D" w:rsidP="00A4413A">
      <w:pPr>
        <w:spacing w:after="0"/>
        <w:rPr>
          <w:rFonts w:ascii="Amasis MT Pro Black" w:hAnsi="Amasis MT Pro Black"/>
          <w:b/>
          <w:bCs/>
          <w:sz w:val="28"/>
          <w:szCs w:val="28"/>
          <w:u w:val="single"/>
        </w:rPr>
      </w:pPr>
    </w:p>
    <w:p w14:paraId="2ACF1925" w14:textId="77777777" w:rsidR="00A77B86" w:rsidRPr="00A71F93" w:rsidRDefault="00A77B86" w:rsidP="00A77B86">
      <w:pPr>
        <w:spacing w:line="240" w:lineRule="auto"/>
        <w:rPr>
          <w:rFonts w:ascii="Times New Roman" w:eastAsia="Times New Roman" w:hAnsi="Times New Roman" w:cs="Times New Roman"/>
          <w:sz w:val="24"/>
          <w:szCs w:val="24"/>
        </w:rPr>
      </w:pPr>
      <w:proofErr w:type="spellStart"/>
      <w:r w:rsidRPr="00A71F93">
        <w:rPr>
          <w:rFonts w:ascii="Amasis MT Pro Black" w:eastAsia="Times New Roman" w:hAnsi="Amasis MT Pro Black" w:cs="Times New Roman"/>
          <w:b/>
          <w:bCs/>
          <w:color w:val="000000"/>
          <w:sz w:val="28"/>
          <w:szCs w:val="28"/>
          <w:u w:val="single"/>
        </w:rPr>
        <w:t>Reuniones</w:t>
      </w:r>
      <w:proofErr w:type="spellEnd"/>
      <w:r w:rsidRPr="00A71F93">
        <w:rPr>
          <w:rFonts w:ascii="Amasis MT Pro Black" w:eastAsia="Times New Roman" w:hAnsi="Amasis MT Pro Black" w:cs="Times New Roman"/>
          <w:b/>
          <w:bCs/>
          <w:color w:val="000000"/>
          <w:sz w:val="28"/>
          <w:szCs w:val="28"/>
          <w:u w:val="single"/>
        </w:rPr>
        <w:t xml:space="preserve"> de </w:t>
      </w:r>
      <w:proofErr w:type="spellStart"/>
      <w:r w:rsidRPr="00A71F93">
        <w:rPr>
          <w:rFonts w:ascii="Amasis MT Pro Black" w:eastAsia="Times New Roman" w:hAnsi="Amasis MT Pro Black" w:cs="Times New Roman"/>
          <w:b/>
          <w:bCs/>
          <w:color w:val="000000"/>
          <w:sz w:val="28"/>
          <w:szCs w:val="28"/>
          <w:u w:val="single"/>
        </w:rPr>
        <w:t>distrito</w:t>
      </w:r>
      <w:proofErr w:type="spellEnd"/>
    </w:p>
    <w:p w14:paraId="66046F90" w14:textId="77777777" w:rsidR="00A77B86" w:rsidRPr="00574C0E" w:rsidRDefault="00A77B86" w:rsidP="00A77B86">
      <w:pPr>
        <w:spacing w:after="0" w:line="240" w:lineRule="auto"/>
        <w:rPr>
          <w:rFonts w:ascii="Times New Roman" w:eastAsia="Times New Roman" w:hAnsi="Times New Roman" w:cs="Times New Roman"/>
          <w:sz w:val="24"/>
          <w:szCs w:val="24"/>
          <w:lang w:val="es-ES"/>
        </w:rPr>
      </w:pPr>
      <w:proofErr w:type="spellStart"/>
      <w:r w:rsidRPr="00574C0E">
        <w:rPr>
          <w:rFonts w:ascii="Seaford" w:eastAsia="Times New Roman" w:hAnsi="Seaford" w:cs="Times New Roman"/>
          <w:b/>
          <w:bCs/>
          <w:color w:val="000000"/>
          <w:sz w:val="21"/>
          <w:szCs w:val="21"/>
          <w:u w:val="single"/>
          <w:lang w:val="es-ES"/>
        </w:rPr>
        <w:t>Districto</w:t>
      </w:r>
      <w:proofErr w:type="spellEnd"/>
      <w:r w:rsidRPr="00574C0E">
        <w:rPr>
          <w:rFonts w:ascii="Seaford" w:eastAsia="Times New Roman" w:hAnsi="Seaford" w:cs="Times New Roman"/>
          <w:b/>
          <w:bCs/>
          <w:color w:val="000000"/>
          <w:sz w:val="21"/>
          <w:szCs w:val="21"/>
          <w:u w:val="single"/>
          <w:lang w:val="es-ES"/>
        </w:rPr>
        <w:t xml:space="preserve"> 1</w:t>
      </w:r>
      <w:r w:rsidRPr="00574C0E">
        <w:rPr>
          <w:rFonts w:ascii="Seaford" w:eastAsia="Times New Roman" w:hAnsi="Seaford" w:cs="Times New Roman"/>
          <w:color w:val="000000"/>
          <w:sz w:val="21"/>
          <w:szCs w:val="21"/>
          <w:lang w:val="es-ES"/>
        </w:rPr>
        <w:t>: 3er domingo mensual, 10 am </w:t>
      </w:r>
    </w:p>
    <w:p w14:paraId="5338E052"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Central Office, 1515 E Tropicana, #710 </w:t>
      </w:r>
    </w:p>
    <w:p w14:paraId="4802910A"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district1@nevadaarea42.org </w:t>
      </w:r>
    </w:p>
    <w:p w14:paraId="25831203" w14:textId="77777777" w:rsidR="00A77B86" w:rsidRPr="00574C0E" w:rsidRDefault="00A77B86" w:rsidP="00A77B86">
      <w:pPr>
        <w:spacing w:after="0" w:line="240" w:lineRule="auto"/>
        <w:rPr>
          <w:rFonts w:ascii="Times New Roman" w:eastAsia="Times New Roman" w:hAnsi="Times New Roman" w:cs="Times New Roman"/>
          <w:sz w:val="24"/>
          <w:szCs w:val="24"/>
          <w:lang w:val="es-ES"/>
        </w:rPr>
      </w:pPr>
      <w:proofErr w:type="spellStart"/>
      <w:r w:rsidRPr="00574C0E">
        <w:rPr>
          <w:rFonts w:ascii="Seaford" w:eastAsia="Times New Roman" w:hAnsi="Seaford" w:cs="Times New Roman"/>
          <w:b/>
          <w:bCs/>
          <w:color w:val="000000"/>
          <w:sz w:val="21"/>
          <w:szCs w:val="21"/>
          <w:u w:val="single"/>
          <w:lang w:val="es-ES"/>
        </w:rPr>
        <w:t>Districto</w:t>
      </w:r>
      <w:proofErr w:type="spellEnd"/>
      <w:r w:rsidRPr="00574C0E">
        <w:rPr>
          <w:rFonts w:ascii="Seaford" w:eastAsia="Times New Roman" w:hAnsi="Seaford" w:cs="Times New Roman"/>
          <w:b/>
          <w:bCs/>
          <w:color w:val="000000"/>
          <w:sz w:val="21"/>
          <w:szCs w:val="21"/>
          <w:u w:val="single"/>
          <w:lang w:val="es-ES"/>
        </w:rPr>
        <w:t xml:space="preserve"> 2</w:t>
      </w:r>
      <w:r w:rsidRPr="00574C0E">
        <w:rPr>
          <w:rFonts w:ascii="Seaford" w:eastAsia="Times New Roman" w:hAnsi="Seaford" w:cs="Times New Roman"/>
          <w:color w:val="000000"/>
          <w:sz w:val="21"/>
          <w:szCs w:val="21"/>
          <w:lang w:val="es-ES"/>
        </w:rPr>
        <w:t xml:space="preserve">: 2º jueves </w:t>
      </w:r>
      <w:r>
        <w:rPr>
          <w:rFonts w:ascii="Seaford" w:eastAsia="Times New Roman" w:hAnsi="Seaford" w:cs="Times New Roman"/>
          <w:color w:val="000000"/>
          <w:sz w:val="21"/>
          <w:szCs w:val="21"/>
          <w:lang w:val="es-ES"/>
        </w:rPr>
        <w:t>mensual,</w:t>
      </w:r>
      <w:r w:rsidRPr="00574C0E">
        <w:rPr>
          <w:rFonts w:ascii="Seaford" w:eastAsia="Times New Roman" w:hAnsi="Seaford" w:cs="Times New Roman"/>
          <w:color w:val="000000"/>
          <w:sz w:val="21"/>
          <w:szCs w:val="21"/>
          <w:lang w:val="es-ES"/>
        </w:rPr>
        <w:t xml:space="preserve"> </w:t>
      </w:r>
      <w:r>
        <w:rPr>
          <w:rFonts w:ascii="Seaford" w:eastAsia="Times New Roman" w:hAnsi="Seaford" w:cs="Times New Roman"/>
          <w:color w:val="000000"/>
          <w:sz w:val="21"/>
          <w:szCs w:val="21"/>
          <w:lang w:val="es-ES"/>
        </w:rPr>
        <w:t>6</w:t>
      </w:r>
      <w:r w:rsidRPr="00574C0E">
        <w:rPr>
          <w:rFonts w:ascii="Seaford" w:eastAsia="Times New Roman" w:hAnsi="Seaford" w:cs="Times New Roman"/>
          <w:color w:val="000000"/>
          <w:sz w:val="21"/>
          <w:szCs w:val="21"/>
          <w:lang w:val="es-ES"/>
        </w:rPr>
        <w:t>:30</w:t>
      </w:r>
      <w:r>
        <w:rPr>
          <w:rFonts w:ascii="Seaford" w:eastAsia="Times New Roman" w:hAnsi="Seaford" w:cs="Times New Roman"/>
          <w:color w:val="000000"/>
          <w:sz w:val="21"/>
          <w:szCs w:val="21"/>
          <w:lang w:val="es-ES"/>
        </w:rPr>
        <w:t xml:space="preserve"> pm</w:t>
      </w:r>
    </w:p>
    <w:p w14:paraId="3056CDB7"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Central Office at 436 S. Rock, in Sparks. </w:t>
      </w:r>
    </w:p>
    <w:p w14:paraId="0D1EAA0B"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district2@nevadaarea42.org </w:t>
      </w:r>
    </w:p>
    <w:p w14:paraId="6C6E2330" w14:textId="77777777" w:rsidR="00A77B86" w:rsidRPr="00574C0E" w:rsidRDefault="00A77B86" w:rsidP="00A77B86">
      <w:pPr>
        <w:spacing w:after="0" w:line="240" w:lineRule="auto"/>
        <w:rPr>
          <w:rFonts w:ascii="Times New Roman" w:eastAsia="Times New Roman" w:hAnsi="Times New Roman" w:cs="Times New Roman"/>
          <w:sz w:val="24"/>
          <w:szCs w:val="24"/>
          <w:lang w:val="es-ES"/>
        </w:rPr>
      </w:pPr>
      <w:proofErr w:type="spellStart"/>
      <w:r w:rsidRPr="00574C0E">
        <w:rPr>
          <w:rFonts w:ascii="Seaford" w:eastAsia="Times New Roman" w:hAnsi="Seaford" w:cs="Times New Roman"/>
          <w:b/>
          <w:bCs/>
          <w:color w:val="000000"/>
          <w:sz w:val="21"/>
          <w:szCs w:val="21"/>
          <w:u w:val="single"/>
          <w:lang w:val="es-ES"/>
        </w:rPr>
        <w:t>Districto</w:t>
      </w:r>
      <w:proofErr w:type="spellEnd"/>
      <w:r w:rsidRPr="00574C0E">
        <w:rPr>
          <w:rFonts w:ascii="Seaford" w:eastAsia="Times New Roman" w:hAnsi="Seaford" w:cs="Times New Roman"/>
          <w:b/>
          <w:bCs/>
          <w:color w:val="000000"/>
          <w:sz w:val="21"/>
          <w:szCs w:val="21"/>
          <w:u w:val="single"/>
          <w:lang w:val="es-ES"/>
        </w:rPr>
        <w:t xml:space="preserve"> 3</w:t>
      </w:r>
      <w:r w:rsidRPr="00574C0E">
        <w:rPr>
          <w:rFonts w:ascii="Seaford" w:eastAsia="Times New Roman" w:hAnsi="Seaford" w:cs="Times New Roman"/>
          <w:color w:val="000000"/>
          <w:sz w:val="21"/>
          <w:szCs w:val="21"/>
          <w:lang w:val="es-ES"/>
        </w:rPr>
        <w:t xml:space="preserve">: 1er domingo, meses </w:t>
      </w:r>
      <w:r>
        <w:rPr>
          <w:rFonts w:ascii="Seaford" w:eastAsia="Times New Roman" w:hAnsi="Seaford" w:cs="Times New Roman"/>
          <w:color w:val="000000"/>
          <w:sz w:val="21"/>
          <w:szCs w:val="21"/>
          <w:lang w:val="es-ES"/>
        </w:rPr>
        <w:t>IMPARES</w:t>
      </w:r>
      <w:r w:rsidRPr="00574C0E">
        <w:rPr>
          <w:rFonts w:ascii="Seaford" w:eastAsia="Times New Roman" w:hAnsi="Seaford" w:cs="Times New Roman"/>
          <w:color w:val="000000"/>
          <w:sz w:val="21"/>
          <w:szCs w:val="21"/>
          <w:lang w:val="es-ES"/>
        </w:rPr>
        <w:t>,</w:t>
      </w:r>
      <w:r>
        <w:rPr>
          <w:rFonts w:ascii="Seaford" w:eastAsia="Times New Roman" w:hAnsi="Seaford" w:cs="Times New Roman"/>
          <w:color w:val="000000"/>
          <w:sz w:val="21"/>
          <w:szCs w:val="21"/>
          <w:lang w:val="es-ES"/>
        </w:rPr>
        <w:t xml:space="preserve"> 2 pm</w:t>
      </w:r>
    </w:p>
    <w:p w14:paraId="5848D54F" w14:textId="77777777" w:rsidR="00A77B86" w:rsidRPr="00574C0E" w:rsidRDefault="00A77B86" w:rsidP="00A77B86">
      <w:pPr>
        <w:spacing w:after="0" w:line="240" w:lineRule="auto"/>
        <w:rPr>
          <w:rFonts w:ascii="Times New Roman" w:eastAsia="Times New Roman" w:hAnsi="Times New Roman" w:cs="Times New Roman"/>
          <w:sz w:val="24"/>
          <w:szCs w:val="24"/>
          <w:lang w:val="es-ES"/>
        </w:rPr>
      </w:pPr>
      <w:r w:rsidRPr="00574C0E">
        <w:rPr>
          <w:rFonts w:ascii="Seaford" w:eastAsia="Times New Roman" w:hAnsi="Seaford" w:cs="Times New Roman"/>
          <w:color w:val="000000"/>
          <w:sz w:val="21"/>
          <w:szCs w:val="21"/>
          <w:lang w:val="es-ES"/>
        </w:rPr>
        <w:t>district3@nevadaarea42.org </w:t>
      </w:r>
    </w:p>
    <w:p w14:paraId="25277B98" w14:textId="33F0B819" w:rsidR="00A77B86" w:rsidRPr="0037047D" w:rsidRDefault="00A77B86" w:rsidP="0037047D">
      <w:pPr>
        <w:spacing w:after="0" w:line="240" w:lineRule="auto"/>
        <w:rPr>
          <w:rFonts w:ascii="Seaford" w:eastAsia="Times New Roman" w:hAnsi="Seaford" w:cs="Times New Roman"/>
          <w:color w:val="000000"/>
          <w:sz w:val="21"/>
          <w:szCs w:val="21"/>
        </w:rPr>
      </w:pPr>
      <w:proofErr w:type="spellStart"/>
      <w:r w:rsidRPr="00574C0E">
        <w:rPr>
          <w:rFonts w:ascii="Seaford" w:eastAsia="Times New Roman" w:hAnsi="Seaford" w:cs="Times New Roman"/>
          <w:b/>
          <w:bCs/>
          <w:color w:val="000000"/>
          <w:sz w:val="21"/>
          <w:szCs w:val="21"/>
          <w:u w:val="single"/>
        </w:rPr>
        <w:t>Districto</w:t>
      </w:r>
      <w:proofErr w:type="spellEnd"/>
      <w:r w:rsidRPr="00574C0E">
        <w:rPr>
          <w:rFonts w:ascii="Seaford" w:eastAsia="Times New Roman" w:hAnsi="Seaford" w:cs="Times New Roman"/>
          <w:b/>
          <w:bCs/>
          <w:color w:val="000000"/>
          <w:sz w:val="21"/>
          <w:szCs w:val="21"/>
          <w:u w:val="single"/>
        </w:rPr>
        <w:t xml:space="preserve"> 4</w:t>
      </w:r>
      <w:r w:rsidRPr="00574C0E">
        <w:rPr>
          <w:rFonts w:ascii="Seaford" w:eastAsia="Times New Roman" w:hAnsi="Seaford" w:cs="Times New Roman"/>
          <w:color w:val="000000"/>
          <w:sz w:val="21"/>
          <w:szCs w:val="21"/>
        </w:rPr>
        <w:t xml:space="preserve">: </w:t>
      </w:r>
      <w:r w:rsidR="0037047D" w:rsidRPr="0037047D">
        <w:rPr>
          <w:rFonts w:ascii="Seaford" w:eastAsia="Times New Roman" w:hAnsi="Seaford" w:cs="Times New Roman"/>
          <w:color w:val="000000"/>
          <w:sz w:val="21"/>
          <w:szCs w:val="21"/>
        </w:rPr>
        <w:t xml:space="preserve">4º </w:t>
      </w:r>
      <w:proofErr w:type="spellStart"/>
      <w:r w:rsidR="0037047D" w:rsidRPr="0037047D">
        <w:rPr>
          <w:rFonts w:ascii="Seaford" w:eastAsia="Times New Roman" w:hAnsi="Seaford" w:cs="Times New Roman"/>
          <w:color w:val="000000"/>
          <w:sz w:val="21"/>
          <w:szCs w:val="21"/>
        </w:rPr>
        <w:t>jueves</w:t>
      </w:r>
      <w:proofErr w:type="spellEnd"/>
      <w:r w:rsidR="0037047D" w:rsidRPr="0037047D">
        <w:rPr>
          <w:rFonts w:ascii="Seaford" w:eastAsia="Times New Roman" w:hAnsi="Seaford" w:cs="Times New Roman"/>
          <w:color w:val="000000"/>
          <w:sz w:val="21"/>
          <w:szCs w:val="21"/>
        </w:rPr>
        <w:t xml:space="preserve"> de </w:t>
      </w:r>
      <w:proofErr w:type="spellStart"/>
      <w:r w:rsidR="0037047D" w:rsidRPr="0037047D">
        <w:rPr>
          <w:rFonts w:ascii="Seaford" w:eastAsia="Times New Roman" w:hAnsi="Seaford" w:cs="Times New Roman"/>
          <w:color w:val="000000"/>
          <w:sz w:val="21"/>
          <w:szCs w:val="21"/>
        </w:rPr>
        <w:t>cada</w:t>
      </w:r>
      <w:proofErr w:type="spellEnd"/>
      <w:r w:rsidR="0037047D" w:rsidRPr="0037047D">
        <w:rPr>
          <w:rFonts w:ascii="Seaford" w:eastAsia="Times New Roman" w:hAnsi="Seaford" w:cs="Times New Roman"/>
          <w:color w:val="000000"/>
          <w:sz w:val="21"/>
          <w:szCs w:val="21"/>
        </w:rPr>
        <w:t xml:space="preserve"> </w:t>
      </w:r>
      <w:proofErr w:type="spellStart"/>
      <w:r w:rsidR="0037047D" w:rsidRPr="0037047D">
        <w:rPr>
          <w:rFonts w:ascii="Seaford" w:eastAsia="Times New Roman" w:hAnsi="Seaford" w:cs="Times New Roman"/>
          <w:color w:val="000000"/>
          <w:sz w:val="21"/>
          <w:szCs w:val="21"/>
        </w:rPr>
        <w:t>mes</w:t>
      </w:r>
      <w:proofErr w:type="spellEnd"/>
      <w:r w:rsidR="0037047D" w:rsidRPr="0037047D">
        <w:rPr>
          <w:rFonts w:ascii="Seaford" w:eastAsia="Times New Roman" w:hAnsi="Seaford" w:cs="Times New Roman"/>
          <w:color w:val="000000"/>
          <w:sz w:val="21"/>
          <w:szCs w:val="21"/>
        </w:rPr>
        <w:t xml:space="preserve"> a las 18.00 horas, </w:t>
      </w:r>
      <w:proofErr w:type="spellStart"/>
      <w:r w:rsidR="0037047D" w:rsidRPr="0037047D">
        <w:rPr>
          <w:rFonts w:ascii="Seaford" w:eastAsia="Times New Roman" w:hAnsi="Seaford" w:cs="Times New Roman"/>
          <w:color w:val="000000"/>
          <w:sz w:val="21"/>
          <w:szCs w:val="21"/>
        </w:rPr>
        <w:t>Oficina</w:t>
      </w:r>
      <w:proofErr w:type="spellEnd"/>
      <w:r w:rsidR="0037047D" w:rsidRPr="0037047D">
        <w:rPr>
          <w:rFonts w:ascii="Seaford" w:eastAsia="Times New Roman" w:hAnsi="Seaford" w:cs="Times New Roman"/>
          <w:color w:val="000000"/>
          <w:sz w:val="21"/>
          <w:szCs w:val="21"/>
        </w:rPr>
        <w:t xml:space="preserve"> Central de la NNIG, 436 South Rock Blvd, Sparks</w:t>
      </w:r>
      <w:r w:rsidR="0037047D">
        <w:rPr>
          <w:rFonts w:ascii="Seaford" w:eastAsia="Times New Roman" w:hAnsi="Seaford" w:cs="Times New Roman"/>
          <w:color w:val="000000"/>
          <w:sz w:val="21"/>
          <w:szCs w:val="21"/>
        </w:rPr>
        <w:br/>
      </w:r>
      <w:r w:rsidR="0037047D" w:rsidRPr="0037047D">
        <w:rPr>
          <w:rFonts w:ascii="Seaford" w:eastAsia="Times New Roman" w:hAnsi="Seaford" w:cs="Times New Roman"/>
          <w:color w:val="000000"/>
          <w:sz w:val="21"/>
          <w:szCs w:val="21"/>
        </w:rPr>
        <w:t>district4@nevadaarea42.org</w:t>
      </w:r>
      <w:r w:rsidR="0037047D" w:rsidRPr="0037047D">
        <w:rPr>
          <w:rFonts w:ascii="Seaford" w:eastAsia="Times New Roman" w:hAnsi="Seaford" w:cs="Times New Roman"/>
          <w:b/>
          <w:bCs/>
          <w:color w:val="000000"/>
          <w:sz w:val="21"/>
          <w:szCs w:val="21"/>
          <w:u w:val="single"/>
          <w:lang w:val="es-ES"/>
        </w:rPr>
        <w:t xml:space="preserve"> </w:t>
      </w:r>
      <w:r w:rsidR="0037047D">
        <w:rPr>
          <w:rFonts w:ascii="Seaford" w:eastAsia="Times New Roman" w:hAnsi="Seaford" w:cs="Times New Roman"/>
          <w:b/>
          <w:bCs/>
          <w:color w:val="000000"/>
          <w:sz w:val="21"/>
          <w:szCs w:val="21"/>
          <w:u w:val="single"/>
          <w:lang w:val="es-ES"/>
        </w:rPr>
        <w:br/>
      </w:r>
      <w:proofErr w:type="spellStart"/>
      <w:r w:rsidRPr="00574C0E">
        <w:rPr>
          <w:rFonts w:ascii="Seaford" w:eastAsia="Times New Roman" w:hAnsi="Seaford" w:cs="Times New Roman"/>
          <w:b/>
          <w:bCs/>
          <w:color w:val="000000"/>
          <w:sz w:val="21"/>
          <w:szCs w:val="21"/>
          <w:u w:val="single"/>
          <w:lang w:val="es-ES"/>
        </w:rPr>
        <w:t>Districto</w:t>
      </w:r>
      <w:proofErr w:type="spellEnd"/>
      <w:r w:rsidRPr="00574C0E">
        <w:rPr>
          <w:rFonts w:ascii="Seaford" w:eastAsia="Times New Roman" w:hAnsi="Seaford" w:cs="Times New Roman"/>
          <w:b/>
          <w:bCs/>
          <w:color w:val="000000"/>
          <w:sz w:val="21"/>
          <w:szCs w:val="21"/>
          <w:u w:val="single"/>
          <w:lang w:val="es-ES"/>
        </w:rPr>
        <w:t xml:space="preserve"> 5B</w:t>
      </w:r>
      <w:r w:rsidRPr="00574C0E">
        <w:rPr>
          <w:rFonts w:ascii="Seaford" w:eastAsia="Times New Roman" w:hAnsi="Seaford" w:cs="Times New Roman"/>
          <w:color w:val="000000"/>
          <w:sz w:val="21"/>
          <w:szCs w:val="21"/>
          <w:lang w:val="es-ES"/>
        </w:rPr>
        <w:t xml:space="preserve">: </w:t>
      </w:r>
      <w:bookmarkStart w:id="2" w:name="_Hlk191022764"/>
      <w:r w:rsidRPr="00574C0E">
        <w:rPr>
          <w:rFonts w:ascii="Seaford" w:eastAsia="Times New Roman" w:hAnsi="Seaford" w:cs="Times New Roman"/>
          <w:color w:val="000000"/>
          <w:sz w:val="21"/>
          <w:szCs w:val="21"/>
          <w:lang w:val="es-ES"/>
        </w:rPr>
        <w:t xml:space="preserve">2º </w:t>
      </w:r>
      <w:bookmarkEnd w:id="2"/>
      <w:proofErr w:type="spellStart"/>
      <w:r w:rsidRPr="00574C0E">
        <w:rPr>
          <w:rFonts w:ascii="Seaford" w:eastAsia="Times New Roman" w:hAnsi="Seaford" w:cs="Times New Roman"/>
          <w:color w:val="000000"/>
          <w:sz w:val="21"/>
          <w:szCs w:val="21"/>
          <w:lang w:val="es-ES"/>
        </w:rPr>
        <w:t>sabado</w:t>
      </w:r>
      <w:proofErr w:type="spellEnd"/>
      <w:r w:rsidRPr="00574C0E">
        <w:rPr>
          <w:rFonts w:ascii="Seaford" w:eastAsia="Times New Roman" w:hAnsi="Seaford" w:cs="Times New Roman"/>
          <w:color w:val="000000"/>
          <w:sz w:val="21"/>
          <w:szCs w:val="21"/>
          <w:lang w:val="es-ES"/>
        </w:rPr>
        <w:t xml:space="preserve"> </w:t>
      </w:r>
      <w:r>
        <w:rPr>
          <w:rFonts w:ascii="Seaford" w:eastAsia="Times New Roman" w:hAnsi="Seaford" w:cs="Times New Roman"/>
          <w:color w:val="000000"/>
          <w:sz w:val="21"/>
          <w:szCs w:val="21"/>
          <w:lang w:val="es-ES"/>
        </w:rPr>
        <w:t>mensual</w:t>
      </w:r>
      <w:r w:rsidRPr="00574C0E">
        <w:rPr>
          <w:rFonts w:ascii="Seaford" w:eastAsia="Times New Roman" w:hAnsi="Seaford" w:cs="Times New Roman"/>
          <w:color w:val="000000"/>
          <w:sz w:val="21"/>
          <w:szCs w:val="21"/>
          <w:lang w:val="es-ES"/>
        </w:rPr>
        <w:t>, 1:15 pm </w:t>
      </w:r>
    </w:p>
    <w:p w14:paraId="76BD2E56"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district5b@nevadaarea42.org </w:t>
      </w:r>
    </w:p>
    <w:p w14:paraId="52A79B51" w14:textId="77777777" w:rsidR="00A77B86" w:rsidRPr="00574C0E" w:rsidRDefault="00A77B86" w:rsidP="00A77B86">
      <w:pPr>
        <w:spacing w:after="0" w:line="240" w:lineRule="auto"/>
        <w:rPr>
          <w:rFonts w:ascii="Times New Roman" w:eastAsia="Times New Roman" w:hAnsi="Times New Roman" w:cs="Times New Roman"/>
          <w:sz w:val="24"/>
          <w:szCs w:val="24"/>
          <w:lang w:val="es-ES"/>
        </w:rPr>
      </w:pPr>
      <w:proofErr w:type="spellStart"/>
      <w:r w:rsidRPr="00574C0E">
        <w:rPr>
          <w:rFonts w:ascii="Seaford" w:eastAsia="Times New Roman" w:hAnsi="Seaford" w:cs="Times New Roman"/>
          <w:b/>
          <w:bCs/>
          <w:color w:val="000000"/>
          <w:sz w:val="21"/>
          <w:szCs w:val="21"/>
          <w:u w:val="single"/>
          <w:lang w:val="es-ES"/>
        </w:rPr>
        <w:t>Districto</w:t>
      </w:r>
      <w:proofErr w:type="spellEnd"/>
      <w:r w:rsidRPr="00574C0E">
        <w:rPr>
          <w:rFonts w:ascii="Seaford" w:eastAsia="Times New Roman" w:hAnsi="Seaford" w:cs="Times New Roman"/>
          <w:b/>
          <w:bCs/>
          <w:color w:val="000000"/>
          <w:sz w:val="21"/>
          <w:szCs w:val="21"/>
          <w:u w:val="single"/>
          <w:lang w:val="es-ES"/>
        </w:rPr>
        <w:t xml:space="preserve"> 6</w:t>
      </w:r>
      <w:r w:rsidRPr="00574C0E">
        <w:rPr>
          <w:rFonts w:ascii="Seaford" w:eastAsia="Times New Roman" w:hAnsi="Seaford" w:cs="Times New Roman"/>
          <w:color w:val="000000"/>
          <w:sz w:val="21"/>
          <w:szCs w:val="21"/>
          <w:lang w:val="es-ES"/>
        </w:rPr>
        <w:t xml:space="preserve">: </w:t>
      </w:r>
      <w:bookmarkStart w:id="3" w:name="_Hlk191023037"/>
      <w:r w:rsidRPr="00574C0E">
        <w:rPr>
          <w:rFonts w:ascii="Seaford" w:eastAsia="Times New Roman" w:hAnsi="Seaford" w:cs="Times New Roman"/>
          <w:color w:val="000000"/>
          <w:sz w:val="21"/>
          <w:szCs w:val="21"/>
          <w:lang w:val="es-ES"/>
        </w:rPr>
        <w:t>2º</w:t>
      </w:r>
      <w:bookmarkEnd w:id="3"/>
      <w:r w:rsidRPr="00574C0E">
        <w:rPr>
          <w:rFonts w:ascii="Seaford" w:eastAsia="Times New Roman" w:hAnsi="Seaford" w:cs="Times New Roman"/>
          <w:color w:val="000000"/>
          <w:sz w:val="21"/>
          <w:szCs w:val="21"/>
          <w:lang w:val="es-ES"/>
        </w:rPr>
        <w:t xml:space="preserve"> domingo, meses </w:t>
      </w:r>
      <w:r>
        <w:rPr>
          <w:rFonts w:ascii="Seaford" w:eastAsia="Times New Roman" w:hAnsi="Seaford" w:cs="Times New Roman"/>
          <w:color w:val="000000"/>
          <w:sz w:val="21"/>
          <w:szCs w:val="21"/>
          <w:lang w:val="es-ES"/>
        </w:rPr>
        <w:t>PARES</w:t>
      </w:r>
      <w:r w:rsidRPr="00574C0E">
        <w:rPr>
          <w:rFonts w:ascii="Seaford" w:eastAsia="Times New Roman" w:hAnsi="Seaford" w:cs="Times New Roman"/>
          <w:color w:val="000000"/>
          <w:sz w:val="21"/>
          <w:szCs w:val="21"/>
          <w:lang w:val="es-ES"/>
        </w:rPr>
        <w:t>, 1:15pm </w:t>
      </w:r>
    </w:p>
    <w:p w14:paraId="02FE58DB"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Carson City Alano Club, 1800 E. Williams St. </w:t>
      </w:r>
    </w:p>
    <w:p w14:paraId="72A388A5"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district6@nevadaarea42.org </w:t>
      </w:r>
    </w:p>
    <w:p w14:paraId="06BE1FE7"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7</w:t>
      </w:r>
      <w:r w:rsidRPr="00A71F93">
        <w:rPr>
          <w:rFonts w:ascii="Seaford" w:eastAsia="Times New Roman" w:hAnsi="Seaford" w:cs="Times New Roman"/>
          <w:color w:val="000000"/>
          <w:sz w:val="21"/>
          <w:szCs w:val="21"/>
        </w:rPr>
        <w:t xml:space="preserve">: </w:t>
      </w:r>
      <w:r w:rsidRPr="00574C0E">
        <w:rPr>
          <w:rFonts w:ascii="Seaford" w:eastAsia="Times New Roman" w:hAnsi="Seaford" w:cs="Times New Roman"/>
          <w:color w:val="000000"/>
          <w:sz w:val="21"/>
          <w:szCs w:val="21"/>
        </w:rPr>
        <w:t xml:space="preserve">4º </w:t>
      </w:r>
      <w:proofErr w:type="spellStart"/>
      <w:r w:rsidRPr="00574C0E">
        <w:rPr>
          <w:rFonts w:ascii="Seaford" w:eastAsia="Times New Roman" w:hAnsi="Seaford" w:cs="Times New Roman"/>
          <w:color w:val="000000"/>
          <w:sz w:val="21"/>
          <w:szCs w:val="21"/>
        </w:rPr>
        <w:t>domingo</w:t>
      </w:r>
      <w:proofErr w:type="spellEnd"/>
      <w:r w:rsidRPr="00574C0E">
        <w:rPr>
          <w:rFonts w:ascii="Seaford" w:eastAsia="Times New Roman" w:hAnsi="Seaford" w:cs="Times New Roman"/>
          <w:color w:val="000000"/>
          <w:sz w:val="21"/>
          <w:szCs w:val="21"/>
        </w:rPr>
        <w:t xml:space="preserve"> </w:t>
      </w:r>
      <w:proofErr w:type="spellStart"/>
      <w:r w:rsidRPr="00574C0E">
        <w:rPr>
          <w:rFonts w:ascii="Seaford" w:eastAsia="Times New Roman" w:hAnsi="Seaford" w:cs="Times New Roman"/>
          <w:color w:val="000000"/>
          <w:sz w:val="21"/>
          <w:szCs w:val="21"/>
        </w:rPr>
        <w:t>mensual</w:t>
      </w:r>
      <w:proofErr w:type="spellEnd"/>
      <w:r>
        <w:rPr>
          <w:rFonts w:ascii="Seaford" w:eastAsia="Times New Roman" w:hAnsi="Seaford" w:cs="Times New Roman"/>
          <w:color w:val="000000"/>
          <w:sz w:val="21"/>
          <w:szCs w:val="21"/>
        </w:rPr>
        <w:t>,</w:t>
      </w:r>
      <w:r w:rsidRPr="00A71F93">
        <w:rPr>
          <w:rFonts w:ascii="Seaford" w:eastAsia="Times New Roman" w:hAnsi="Seaford" w:cs="Times New Roman"/>
          <w:color w:val="000000"/>
          <w:sz w:val="21"/>
          <w:szCs w:val="21"/>
        </w:rPr>
        <w:t xml:space="preserve"> 2:30 pm</w:t>
      </w:r>
    </w:p>
    <w:p w14:paraId="46DA91FF"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6115 S Rainbow Blvd, Ste 103, Las Vegas </w:t>
      </w:r>
    </w:p>
    <w:p w14:paraId="4A1FBC80"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district7@nevadaarea42.org </w:t>
      </w:r>
    </w:p>
    <w:p w14:paraId="3E8F64AC" w14:textId="77777777" w:rsidR="00A77B86" w:rsidRPr="00574C0E" w:rsidRDefault="00A77B86" w:rsidP="00A77B86">
      <w:pPr>
        <w:spacing w:after="0" w:line="240" w:lineRule="auto"/>
        <w:rPr>
          <w:rFonts w:ascii="Times New Roman" w:eastAsia="Times New Roman" w:hAnsi="Times New Roman" w:cs="Times New Roman"/>
          <w:sz w:val="24"/>
          <w:szCs w:val="24"/>
          <w:lang w:val="es-ES"/>
        </w:rPr>
      </w:pPr>
      <w:proofErr w:type="spellStart"/>
      <w:r w:rsidRPr="00574C0E">
        <w:rPr>
          <w:rFonts w:ascii="Seaford" w:eastAsia="Times New Roman" w:hAnsi="Seaford" w:cs="Times New Roman"/>
          <w:b/>
          <w:bCs/>
          <w:color w:val="000000"/>
          <w:sz w:val="21"/>
          <w:szCs w:val="21"/>
          <w:u w:val="single"/>
          <w:lang w:val="es-ES"/>
        </w:rPr>
        <w:t>Districto</w:t>
      </w:r>
      <w:proofErr w:type="spellEnd"/>
      <w:r w:rsidRPr="00574C0E">
        <w:rPr>
          <w:rFonts w:ascii="Seaford" w:eastAsia="Times New Roman" w:hAnsi="Seaford" w:cs="Times New Roman"/>
          <w:b/>
          <w:bCs/>
          <w:color w:val="000000"/>
          <w:sz w:val="21"/>
          <w:szCs w:val="21"/>
          <w:u w:val="single"/>
          <w:lang w:val="es-ES"/>
        </w:rPr>
        <w:t xml:space="preserve"> 8</w:t>
      </w:r>
      <w:r w:rsidRPr="00574C0E">
        <w:rPr>
          <w:rFonts w:ascii="Seaford" w:eastAsia="Times New Roman" w:hAnsi="Seaford" w:cs="Times New Roman"/>
          <w:color w:val="000000"/>
          <w:sz w:val="21"/>
          <w:szCs w:val="21"/>
          <w:lang w:val="es-ES"/>
        </w:rPr>
        <w:t>: 1er domingo, meses IMPARES, 11:00 am </w:t>
      </w:r>
    </w:p>
    <w:p w14:paraId="1E160316"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Crowley Lake Community Center</w:t>
      </w:r>
    </w:p>
    <w:p w14:paraId="4D812C59"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district8@nevadaarea42.org </w:t>
      </w:r>
    </w:p>
    <w:p w14:paraId="6F8F2580"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9</w:t>
      </w:r>
      <w:r w:rsidRPr="00A71F93">
        <w:rPr>
          <w:rFonts w:ascii="Seaford" w:eastAsia="Times New Roman" w:hAnsi="Seaford" w:cs="Times New Roman"/>
          <w:color w:val="000000"/>
          <w:sz w:val="21"/>
          <w:szCs w:val="21"/>
        </w:rPr>
        <w:t>: 3</w:t>
      </w:r>
      <w:r>
        <w:rPr>
          <w:rFonts w:ascii="Seaford" w:eastAsia="Times New Roman" w:hAnsi="Seaford" w:cs="Times New Roman"/>
          <w:color w:val="000000"/>
          <w:sz w:val="21"/>
          <w:szCs w:val="21"/>
        </w:rPr>
        <w:t xml:space="preserve">er </w:t>
      </w:r>
      <w:proofErr w:type="spellStart"/>
      <w:r>
        <w:rPr>
          <w:rFonts w:ascii="Seaford" w:eastAsia="Times New Roman" w:hAnsi="Seaford" w:cs="Times New Roman"/>
          <w:color w:val="000000"/>
          <w:sz w:val="21"/>
          <w:szCs w:val="21"/>
        </w:rPr>
        <w:t>domingo</w:t>
      </w:r>
      <w:proofErr w:type="spellEnd"/>
      <w:r>
        <w:rPr>
          <w:rFonts w:ascii="Seaford" w:eastAsia="Times New Roman" w:hAnsi="Seaford" w:cs="Times New Roman"/>
          <w:color w:val="000000"/>
          <w:sz w:val="21"/>
          <w:szCs w:val="21"/>
        </w:rPr>
        <w:t xml:space="preserve"> </w:t>
      </w:r>
      <w:proofErr w:type="spellStart"/>
      <w:r>
        <w:rPr>
          <w:rFonts w:ascii="Seaford" w:eastAsia="Times New Roman" w:hAnsi="Seaford" w:cs="Times New Roman"/>
          <w:color w:val="000000"/>
          <w:sz w:val="21"/>
          <w:szCs w:val="21"/>
        </w:rPr>
        <w:t>mensual</w:t>
      </w:r>
      <w:proofErr w:type="spellEnd"/>
      <w:r>
        <w:rPr>
          <w:rFonts w:ascii="Seaford" w:eastAsia="Times New Roman" w:hAnsi="Seaford" w:cs="Times New Roman"/>
          <w:color w:val="000000"/>
          <w:sz w:val="21"/>
          <w:szCs w:val="21"/>
        </w:rPr>
        <w:t xml:space="preserve">, </w:t>
      </w:r>
      <w:r w:rsidRPr="00A71F93">
        <w:rPr>
          <w:rFonts w:ascii="Seaford" w:eastAsia="Times New Roman" w:hAnsi="Seaford" w:cs="Times New Roman"/>
          <w:color w:val="000000"/>
          <w:sz w:val="21"/>
          <w:szCs w:val="21"/>
        </w:rPr>
        <w:t>12:30pm </w:t>
      </w:r>
    </w:p>
    <w:p w14:paraId="619E912A"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Central Office, 1515 E Tropicana, #710 </w:t>
      </w:r>
    </w:p>
    <w:p w14:paraId="1B33E73B"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district9@nevadaarea42.org </w:t>
      </w:r>
    </w:p>
    <w:p w14:paraId="313A7649" w14:textId="77777777" w:rsidR="00A77B86" w:rsidRPr="00B44E58" w:rsidRDefault="00A77B86" w:rsidP="00A77B86">
      <w:pPr>
        <w:spacing w:after="0" w:line="240" w:lineRule="auto"/>
        <w:rPr>
          <w:rFonts w:ascii="Times New Roman" w:eastAsia="Times New Roman" w:hAnsi="Times New Roman" w:cs="Times New Roman"/>
          <w:sz w:val="24"/>
          <w:szCs w:val="24"/>
          <w:lang w:val="es-ES"/>
        </w:rPr>
      </w:pPr>
      <w:proofErr w:type="spellStart"/>
      <w:r w:rsidRPr="00B44E58">
        <w:rPr>
          <w:rFonts w:ascii="Seaford" w:eastAsia="Times New Roman" w:hAnsi="Seaford" w:cs="Times New Roman"/>
          <w:b/>
          <w:bCs/>
          <w:color w:val="000000"/>
          <w:sz w:val="21"/>
          <w:szCs w:val="21"/>
          <w:u w:val="single"/>
          <w:lang w:val="es-ES"/>
        </w:rPr>
        <w:t>Districto</w:t>
      </w:r>
      <w:proofErr w:type="spellEnd"/>
      <w:r w:rsidRPr="00B44E58">
        <w:rPr>
          <w:rFonts w:ascii="Seaford" w:eastAsia="Times New Roman" w:hAnsi="Seaford" w:cs="Times New Roman"/>
          <w:b/>
          <w:bCs/>
          <w:color w:val="000000"/>
          <w:sz w:val="21"/>
          <w:szCs w:val="21"/>
          <w:u w:val="single"/>
          <w:lang w:val="es-ES"/>
        </w:rPr>
        <w:t xml:space="preserve"> 10A</w:t>
      </w:r>
      <w:r w:rsidRPr="00B44E58">
        <w:rPr>
          <w:rFonts w:ascii="Seaford" w:eastAsia="Times New Roman" w:hAnsi="Seaford" w:cs="Times New Roman"/>
          <w:color w:val="000000"/>
          <w:sz w:val="21"/>
          <w:szCs w:val="21"/>
          <w:lang w:val="es-ES"/>
        </w:rPr>
        <w:t>: 3er domingo, meses IMPARES</w:t>
      </w:r>
      <w:r>
        <w:rPr>
          <w:rFonts w:ascii="Seaford" w:eastAsia="Times New Roman" w:hAnsi="Seaford" w:cs="Times New Roman"/>
          <w:color w:val="000000"/>
          <w:sz w:val="21"/>
          <w:szCs w:val="21"/>
          <w:lang w:val="es-ES"/>
        </w:rPr>
        <w:t>,</w:t>
      </w:r>
      <w:r w:rsidRPr="00B44E58">
        <w:rPr>
          <w:rFonts w:ascii="Seaford" w:eastAsia="Times New Roman" w:hAnsi="Seaford" w:cs="Times New Roman"/>
          <w:color w:val="000000"/>
          <w:sz w:val="21"/>
          <w:szCs w:val="21"/>
          <w:lang w:val="es-ES"/>
        </w:rPr>
        <w:t xml:space="preserve"> 1:30 pm</w:t>
      </w:r>
    </w:p>
    <w:p w14:paraId="2AD89CAC"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680 River Street Elko, NV</w:t>
      </w:r>
    </w:p>
    <w:p w14:paraId="52FF3745"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district10a@nevadaarea42.org </w:t>
      </w:r>
    </w:p>
    <w:p w14:paraId="23F8222B"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10B</w:t>
      </w:r>
      <w:r w:rsidRPr="00A71F93">
        <w:rPr>
          <w:rFonts w:ascii="Seaford" w:eastAsia="Times New Roman" w:hAnsi="Seaford" w:cs="Times New Roman"/>
          <w:color w:val="000000"/>
          <w:sz w:val="21"/>
          <w:szCs w:val="21"/>
        </w:rPr>
        <w:t xml:space="preserve">: </w:t>
      </w:r>
      <w:proofErr w:type="spellStart"/>
      <w:r w:rsidRPr="00A71F93">
        <w:rPr>
          <w:rFonts w:ascii="Seaford" w:eastAsia="Times New Roman" w:hAnsi="Seaford" w:cs="Times New Roman"/>
          <w:color w:val="000000"/>
          <w:sz w:val="21"/>
          <w:szCs w:val="21"/>
        </w:rPr>
        <w:t>Inactiv</w:t>
      </w:r>
      <w:r>
        <w:rPr>
          <w:rFonts w:ascii="Seaford" w:eastAsia="Times New Roman" w:hAnsi="Seaford" w:cs="Times New Roman"/>
          <w:color w:val="000000"/>
          <w:sz w:val="21"/>
          <w:szCs w:val="21"/>
        </w:rPr>
        <w:t>o</w:t>
      </w:r>
      <w:proofErr w:type="spellEnd"/>
      <w:r w:rsidRPr="00A71F93">
        <w:rPr>
          <w:rFonts w:ascii="Seaford" w:eastAsia="Times New Roman" w:hAnsi="Seaford" w:cs="Times New Roman"/>
          <w:color w:val="000000"/>
          <w:sz w:val="21"/>
          <w:szCs w:val="21"/>
        </w:rPr>
        <w:t> </w:t>
      </w:r>
    </w:p>
    <w:p w14:paraId="014385C5"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Email for information: </w:t>
      </w:r>
    </w:p>
    <w:p w14:paraId="166F883F"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district10b@nevadaarea42.org </w:t>
      </w:r>
    </w:p>
    <w:p w14:paraId="4FCA9CC6"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11</w:t>
      </w:r>
      <w:r w:rsidRPr="00A71F93">
        <w:rPr>
          <w:rFonts w:ascii="Seaford" w:eastAsia="Times New Roman" w:hAnsi="Seaford" w:cs="Times New Roman"/>
          <w:color w:val="000000"/>
          <w:sz w:val="21"/>
          <w:szCs w:val="21"/>
        </w:rPr>
        <w:t xml:space="preserve">: </w:t>
      </w:r>
      <w:proofErr w:type="spellStart"/>
      <w:r w:rsidRPr="00A71F93">
        <w:rPr>
          <w:rFonts w:ascii="Seaford" w:eastAsia="Times New Roman" w:hAnsi="Seaford" w:cs="Times New Roman"/>
          <w:color w:val="000000"/>
          <w:sz w:val="21"/>
          <w:szCs w:val="21"/>
        </w:rPr>
        <w:t>Inactiv</w:t>
      </w:r>
      <w:r>
        <w:rPr>
          <w:rFonts w:ascii="Seaford" w:eastAsia="Times New Roman" w:hAnsi="Seaford" w:cs="Times New Roman"/>
          <w:color w:val="000000"/>
          <w:sz w:val="21"/>
          <w:szCs w:val="21"/>
        </w:rPr>
        <w:t>o</w:t>
      </w:r>
      <w:proofErr w:type="spellEnd"/>
      <w:r w:rsidRPr="00A71F93">
        <w:rPr>
          <w:rFonts w:ascii="Seaford" w:eastAsia="Times New Roman" w:hAnsi="Seaford" w:cs="Times New Roman"/>
          <w:color w:val="000000"/>
          <w:sz w:val="21"/>
          <w:szCs w:val="21"/>
        </w:rPr>
        <w:t> </w:t>
      </w:r>
    </w:p>
    <w:p w14:paraId="2AED2CA3"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Email for information: </w:t>
      </w:r>
    </w:p>
    <w:p w14:paraId="67D63D22"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district11@nevadaarea42.org </w:t>
      </w:r>
    </w:p>
    <w:p w14:paraId="20F42BFA" w14:textId="77777777" w:rsidR="00A77B86" w:rsidRPr="00B44E58" w:rsidRDefault="00A77B86" w:rsidP="00A77B86">
      <w:pPr>
        <w:spacing w:after="0" w:line="240" w:lineRule="auto"/>
        <w:rPr>
          <w:rFonts w:ascii="Times New Roman" w:eastAsia="Times New Roman" w:hAnsi="Times New Roman" w:cs="Times New Roman"/>
          <w:sz w:val="24"/>
          <w:szCs w:val="24"/>
          <w:lang w:val="es-ES"/>
        </w:rPr>
      </w:pPr>
      <w:proofErr w:type="spellStart"/>
      <w:r w:rsidRPr="00B44E58">
        <w:rPr>
          <w:rFonts w:ascii="Seaford" w:eastAsia="Times New Roman" w:hAnsi="Seaford" w:cs="Times New Roman"/>
          <w:b/>
          <w:bCs/>
          <w:color w:val="000000"/>
          <w:sz w:val="21"/>
          <w:szCs w:val="21"/>
          <w:u w:val="single"/>
          <w:lang w:val="es-ES"/>
        </w:rPr>
        <w:t>Districto</w:t>
      </w:r>
      <w:proofErr w:type="spellEnd"/>
      <w:r w:rsidRPr="00B44E58">
        <w:rPr>
          <w:rFonts w:ascii="Seaford" w:eastAsia="Times New Roman" w:hAnsi="Seaford" w:cs="Times New Roman"/>
          <w:b/>
          <w:bCs/>
          <w:color w:val="000000"/>
          <w:sz w:val="21"/>
          <w:szCs w:val="21"/>
          <w:u w:val="single"/>
          <w:lang w:val="es-ES"/>
        </w:rPr>
        <w:t xml:space="preserve"> 12</w:t>
      </w:r>
      <w:r w:rsidRPr="00B44E58">
        <w:rPr>
          <w:rFonts w:ascii="Seaford" w:eastAsia="Times New Roman" w:hAnsi="Seaford" w:cs="Times New Roman"/>
          <w:color w:val="000000"/>
          <w:sz w:val="21"/>
          <w:szCs w:val="21"/>
          <w:lang w:val="es-ES"/>
        </w:rPr>
        <w:t xml:space="preserve">: </w:t>
      </w:r>
      <w:bookmarkStart w:id="4" w:name="_Hlk191023070"/>
      <w:r w:rsidRPr="00574C0E">
        <w:rPr>
          <w:rFonts w:ascii="Seaford" w:eastAsia="Times New Roman" w:hAnsi="Seaford" w:cs="Times New Roman"/>
          <w:color w:val="000000"/>
          <w:sz w:val="21"/>
          <w:szCs w:val="21"/>
          <w:lang w:val="es-ES"/>
        </w:rPr>
        <w:t>2º</w:t>
      </w:r>
      <w:bookmarkEnd w:id="4"/>
      <w:r w:rsidRPr="00B44E58">
        <w:rPr>
          <w:rFonts w:ascii="Seaford" w:eastAsia="Times New Roman" w:hAnsi="Seaford" w:cs="Times New Roman"/>
          <w:color w:val="000000"/>
          <w:sz w:val="21"/>
          <w:szCs w:val="21"/>
          <w:lang w:val="es-ES"/>
        </w:rPr>
        <w:t xml:space="preserve"> </w:t>
      </w:r>
      <w:proofErr w:type="spellStart"/>
      <w:r w:rsidRPr="00B44E58">
        <w:rPr>
          <w:rFonts w:ascii="Seaford" w:eastAsia="Times New Roman" w:hAnsi="Seaford" w:cs="Times New Roman"/>
          <w:color w:val="000000"/>
          <w:sz w:val="21"/>
          <w:szCs w:val="21"/>
          <w:lang w:val="es-ES"/>
        </w:rPr>
        <w:t>sabado</w:t>
      </w:r>
      <w:proofErr w:type="spellEnd"/>
      <w:r w:rsidRPr="00B44E58">
        <w:rPr>
          <w:rFonts w:ascii="Seaford" w:eastAsia="Times New Roman" w:hAnsi="Seaford" w:cs="Times New Roman"/>
          <w:color w:val="000000"/>
          <w:sz w:val="21"/>
          <w:szCs w:val="21"/>
          <w:lang w:val="es-ES"/>
        </w:rPr>
        <w:t xml:space="preserve"> mensual, 5 pm </w:t>
      </w:r>
    </w:p>
    <w:p w14:paraId="5247DB81"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Wolf Center 457 Esmeralda St, Fallon </w:t>
      </w:r>
    </w:p>
    <w:p w14:paraId="29BCBADB"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district12@nevadaarea42.org</w:t>
      </w:r>
    </w:p>
    <w:p w14:paraId="485938FA"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13</w:t>
      </w:r>
      <w:r w:rsidRPr="00A71F93">
        <w:rPr>
          <w:rFonts w:ascii="Seaford" w:eastAsia="Times New Roman" w:hAnsi="Seaford" w:cs="Times New Roman"/>
          <w:color w:val="000000"/>
          <w:sz w:val="21"/>
          <w:szCs w:val="21"/>
        </w:rPr>
        <w:t xml:space="preserve">: </w:t>
      </w:r>
      <w:r w:rsidRPr="00574C0E">
        <w:rPr>
          <w:rFonts w:ascii="Seaford" w:eastAsia="Times New Roman" w:hAnsi="Seaford" w:cs="Times New Roman"/>
          <w:color w:val="000000"/>
          <w:sz w:val="21"/>
          <w:szCs w:val="21"/>
          <w:lang w:val="es-ES"/>
        </w:rPr>
        <w:t>2º</w:t>
      </w:r>
      <w:r w:rsidRPr="00A71F93">
        <w:rPr>
          <w:rFonts w:ascii="Seaford" w:eastAsia="Times New Roman" w:hAnsi="Seaford" w:cs="Times New Roman"/>
          <w:color w:val="000000"/>
          <w:sz w:val="21"/>
          <w:szCs w:val="21"/>
        </w:rPr>
        <w:t xml:space="preserve"> </w:t>
      </w:r>
      <w:proofErr w:type="spellStart"/>
      <w:r>
        <w:rPr>
          <w:rFonts w:ascii="Seaford" w:eastAsia="Times New Roman" w:hAnsi="Seaford" w:cs="Times New Roman"/>
          <w:color w:val="000000"/>
          <w:sz w:val="21"/>
          <w:szCs w:val="21"/>
        </w:rPr>
        <w:t>domingo</w:t>
      </w:r>
      <w:proofErr w:type="spellEnd"/>
      <w:r>
        <w:rPr>
          <w:rFonts w:ascii="Seaford" w:eastAsia="Times New Roman" w:hAnsi="Seaford" w:cs="Times New Roman"/>
          <w:color w:val="000000"/>
          <w:sz w:val="21"/>
          <w:szCs w:val="21"/>
        </w:rPr>
        <w:t xml:space="preserve"> </w:t>
      </w:r>
      <w:proofErr w:type="spellStart"/>
      <w:r>
        <w:rPr>
          <w:rFonts w:ascii="Seaford" w:eastAsia="Times New Roman" w:hAnsi="Seaford" w:cs="Times New Roman"/>
          <w:color w:val="000000"/>
          <w:sz w:val="21"/>
          <w:szCs w:val="21"/>
        </w:rPr>
        <w:t>mensual</w:t>
      </w:r>
      <w:proofErr w:type="spellEnd"/>
      <w:r w:rsidRPr="00A71F93">
        <w:rPr>
          <w:rFonts w:ascii="Seaford" w:eastAsia="Times New Roman" w:hAnsi="Seaford" w:cs="Times New Roman"/>
          <w:color w:val="000000"/>
          <w:sz w:val="21"/>
          <w:szCs w:val="21"/>
        </w:rPr>
        <w:t> </w:t>
      </w:r>
    </w:p>
    <w:p w14:paraId="21EBAB5C"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Triangle Club, 4600 S Nellis Blvd, Las Vegas </w:t>
      </w:r>
    </w:p>
    <w:p w14:paraId="6919A869"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district13@nevadaarea42.org </w:t>
      </w:r>
    </w:p>
    <w:p w14:paraId="185EA2A2" w14:textId="77777777" w:rsidR="00A77B86" w:rsidRPr="00B46D4E" w:rsidRDefault="00A77B86" w:rsidP="00A77B86">
      <w:pPr>
        <w:spacing w:after="0" w:line="240" w:lineRule="auto"/>
        <w:rPr>
          <w:rFonts w:ascii="Times New Roman" w:eastAsia="Times New Roman" w:hAnsi="Times New Roman" w:cs="Times New Roman"/>
          <w:sz w:val="24"/>
          <w:szCs w:val="24"/>
          <w:lang w:val="es-ES"/>
        </w:rPr>
      </w:pPr>
      <w:proofErr w:type="spellStart"/>
      <w:r w:rsidRPr="00B46D4E">
        <w:rPr>
          <w:rFonts w:ascii="Seaford" w:eastAsia="Times New Roman" w:hAnsi="Seaford" w:cs="Times New Roman"/>
          <w:b/>
          <w:bCs/>
          <w:color w:val="000000"/>
          <w:sz w:val="21"/>
          <w:szCs w:val="21"/>
          <w:u w:val="single"/>
          <w:lang w:val="es-ES"/>
        </w:rPr>
        <w:t>Districto</w:t>
      </w:r>
      <w:proofErr w:type="spellEnd"/>
      <w:r w:rsidRPr="00B46D4E">
        <w:rPr>
          <w:rFonts w:ascii="Seaford" w:eastAsia="Times New Roman" w:hAnsi="Seaford" w:cs="Times New Roman"/>
          <w:b/>
          <w:bCs/>
          <w:color w:val="000000"/>
          <w:sz w:val="21"/>
          <w:szCs w:val="21"/>
          <w:u w:val="single"/>
          <w:lang w:val="es-ES"/>
        </w:rPr>
        <w:t xml:space="preserve"> 14</w:t>
      </w:r>
      <w:r w:rsidRPr="00B46D4E">
        <w:rPr>
          <w:rFonts w:ascii="Seaford" w:eastAsia="Times New Roman" w:hAnsi="Seaford" w:cs="Times New Roman"/>
          <w:color w:val="000000"/>
          <w:sz w:val="21"/>
          <w:szCs w:val="21"/>
          <w:lang w:val="es-ES"/>
        </w:rPr>
        <w:t xml:space="preserve">: 3er </w:t>
      </w:r>
      <w:proofErr w:type="spellStart"/>
      <w:r w:rsidRPr="00B46D4E">
        <w:rPr>
          <w:rFonts w:ascii="Seaford" w:eastAsia="Times New Roman" w:hAnsi="Seaford" w:cs="Times New Roman"/>
          <w:color w:val="000000"/>
          <w:sz w:val="21"/>
          <w:szCs w:val="21"/>
          <w:lang w:val="es-ES"/>
        </w:rPr>
        <w:t>miercoles</w:t>
      </w:r>
      <w:proofErr w:type="spellEnd"/>
      <w:r w:rsidRPr="00B46D4E">
        <w:rPr>
          <w:rFonts w:ascii="Seaford" w:eastAsia="Times New Roman" w:hAnsi="Seaford" w:cs="Times New Roman"/>
          <w:color w:val="000000"/>
          <w:sz w:val="21"/>
          <w:szCs w:val="21"/>
          <w:lang w:val="es-ES"/>
        </w:rPr>
        <w:t>, meses IMPARES 6pm </w:t>
      </w:r>
    </w:p>
    <w:p w14:paraId="0191D634" w14:textId="77777777" w:rsidR="00A77B86" w:rsidRPr="00B46D4E" w:rsidRDefault="00A77B86" w:rsidP="00A77B86">
      <w:pPr>
        <w:spacing w:after="0" w:line="240" w:lineRule="auto"/>
        <w:rPr>
          <w:rFonts w:ascii="Times New Roman" w:eastAsia="Times New Roman" w:hAnsi="Times New Roman" w:cs="Times New Roman"/>
          <w:sz w:val="24"/>
          <w:szCs w:val="24"/>
          <w:lang w:val="es-ES"/>
        </w:rPr>
      </w:pPr>
      <w:r w:rsidRPr="00B46D4E">
        <w:rPr>
          <w:rFonts w:ascii="Seaford" w:eastAsia="Times New Roman" w:hAnsi="Seaford" w:cs="Times New Roman"/>
          <w:color w:val="000000"/>
          <w:sz w:val="21"/>
          <w:szCs w:val="21"/>
          <w:lang w:val="es-ES"/>
        </w:rPr>
        <w:t>district14@nevadaarea42.org </w:t>
      </w:r>
    </w:p>
    <w:p w14:paraId="52D348F4" w14:textId="77777777" w:rsidR="00A77B86" w:rsidRPr="00B46D4E" w:rsidRDefault="00A77B86" w:rsidP="00A77B86">
      <w:pPr>
        <w:spacing w:after="0" w:line="240" w:lineRule="auto"/>
        <w:rPr>
          <w:rFonts w:ascii="Times New Roman" w:eastAsia="Times New Roman" w:hAnsi="Times New Roman" w:cs="Times New Roman"/>
          <w:sz w:val="24"/>
          <w:szCs w:val="24"/>
          <w:lang w:val="es-ES"/>
        </w:rPr>
      </w:pPr>
    </w:p>
    <w:p w14:paraId="0EA29E19"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b/>
          <w:bCs/>
          <w:color w:val="000000"/>
          <w:sz w:val="20"/>
          <w:szCs w:val="20"/>
          <w:bdr w:val="none" w:sz="0" w:space="0" w:color="auto" w:frame="1"/>
        </w:rPr>
        <w:fldChar w:fldCharType="begin"/>
      </w:r>
      <w:r w:rsidRPr="00A71F93">
        <w:rPr>
          <w:rFonts w:ascii="Seaford" w:eastAsia="Times New Roman" w:hAnsi="Seaford" w:cs="Times New Roman"/>
          <w:b/>
          <w:bCs/>
          <w:color w:val="000000"/>
          <w:sz w:val="20"/>
          <w:szCs w:val="20"/>
          <w:bdr w:val="none" w:sz="0" w:space="0" w:color="auto" w:frame="1"/>
        </w:rPr>
        <w:instrText xml:space="preserve"> INCLUDEPICTURE "https://lh7-rt.googleusercontent.com/docsz/AD_4nXcv9TCbxjcSYRbcx5VV7aM0PJSVwxZUpVTsvC_jpHYT1oabDhczAdQtp3WNeh6wh7DpFQG5ddw0dz-LTIx2lzxyVkqJf-eQEBjmrWNObAgXSWzZKACX1fsQ4Gs7RdtymO5l_2bLal7cu_eZXPKk0oA?key=8GhXWQAVZaGsvdQ-r3vH0Edk" \* MERGEFORMATINET </w:instrText>
      </w:r>
      <w:r w:rsidRPr="00A71F93">
        <w:rPr>
          <w:rFonts w:ascii="Seaford" w:eastAsia="Times New Roman" w:hAnsi="Seaford" w:cs="Times New Roman"/>
          <w:b/>
          <w:bCs/>
          <w:color w:val="000000"/>
          <w:sz w:val="20"/>
          <w:szCs w:val="20"/>
          <w:bdr w:val="none" w:sz="0" w:space="0" w:color="auto" w:frame="1"/>
        </w:rPr>
        <w:fldChar w:fldCharType="separate"/>
      </w:r>
      <w:r w:rsidRPr="00A71F93">
        <w:rPr>
          <w:rFonts w:ascii="Seaford" w:eastAsia="Times New Roman" w:hAnsi="Seaford" w:cs="Times New Roman"/>
          <w:b/>
          <w:bCs/>
          <w:noProof/>
          <w:color w:val="000000"/>
          <w:sz w:val="20"/>
          <w:szCs w:val="20"/>
          <w:bdr w:val="none" w:sz="0" w:space="0" w:color="auto" w:frame="1"/>
        </w:rPr>
        <w:drawing>
          <wp:inline distT="0" distB="0" distL="0" distR="0" wp14:anchorId="130FB847" wp14:editId="5B3C1AD0">
            <wp:extent cx="3200400" cy="3719830"/>
            <wp:effectExtent l="0" t="0" r="0" b="1270"/>
            <wp:docPr id="502735338" name="Picture 4"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5338" name="Picture 4" descr="A map of the area&#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3719830"/>
                    </a:xfrm>
                    <a:prstGeom prst="rect">
                      <a:avLst/>
                    </a:prstGeom>
                    <a:noFill/>
                    <a:ln>
                      <a:noFill/>
                    </a:ln>
                  </pic:spPr>
                </pic:pic>
              </a:graphicData>
            </a:graphic>
          </wp:inline>
        </w:drawing>
      </w:r>
      <w:r w:rsidRPr="00A71F93">
        <w:rPr>
          <w:rFonts w:ascii="Seaford" w:eastAsia="Times New Roman" w:hAnsi="Seaford" w:cs="Times New Roman"/>
          <w:b/>
          <w:bCs/>
          <w:color w:val="000000"/>
          <w:sz w:val="20"/>
          <w:szCs w:val="20"/>
          <w:bdr w:val="none" w:sz="0" w:space="0" w:color="auto" w:frame="1"/>
        </w:rPr>
        <w:fldChar w:fldCharType="end"/>
      </w:r>
    </w:p>
    <w:p w14:paraId="0F97E1C7"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15</w:t>
      </w:r>
      <w:r w:rsidRPr="00A71F93">
        <w:rPr>
          <w:rFonts w:ascii="Seaford" w:eastAsia="Times New Roman" w:hAnsi="Seaford" w:cs="Times New Roman"/>
          <w:color w:val="000000"/>
          <w:sz w:val="21"/>
          <w:szCs w:val="21"/>
        </w:rPr>
        <w:t xml:space="preserve">: </w:t>
      </w:r>
      <w:r w:rsidRPr="00574C0E">
        <w:rPr>
          <w:rFonts w:ascii="Seaford" w:eastAsia="Times New Roman" w:hAnsi="Seaford" w:cs="Times New Roman"/>
          <w:color w:val="000000"/>
          <w:sz w:val="21"/>
          <w:szCs w:val="21"/>
          <w:lang w:val="es-ES"/>
        </w:rPr>
        <w:t xml:space="preserve">2º domingo, </w:t>
      </w:r>
      <w:r w:rsidRPr="00A71F93">
        <w:rPr>
          <w:rFonts w:ascii="Seaford" w:eastAsia="Times New Roman" w:hAnsi="Seaford" w:cs="Times New Roman"/>
          <w:color w:val="000000"/>
          <w:sz w:val="21"/>
          <w:szCs w:val="21"/>
        </w:rPr>
        <w:t>10 am </w:t>
      </w:r>
    </w:p>
    <w:p w14:paraId="50BD47B7"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TIE Club, 329 North 11th Street, Las Vegas </w:t>
      </w:r>
    </w:p>
    <w:p w14:paraId="087508B5"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district15@nevadaarea42.org</w:t>
      </w:r>
    </w:p>
    <w:p w14:paraId="0CDBB756"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16</w:t>
      </w:r>
      <w:r w:rsidRPr="00A71F93">
        <w:rPr>
          <w:rFonts w:ascii="Seaford" w:eastAsia="Times New Roman" w:hAnsi="Seaford" w:cs="Times New Roman"/>
          <w:color w:val="000000"/>
          <w:sz w:val="21"/>
          <w:szCs w:val="21"/>
        </w:rPr>
        <w:t>: 3</w:t>
      </w:r>
      <w:r>
        <w:rPr>
          <w:rFonts w:ascii="Seaford" w:eastAsia="Times New Roman" w:hAnsi="Seaford" w:cs="Times New Roman"/>
          <w:color w:val="000000"/>
          <w:sz w:val="21"/>
          <w:szCs w:val="21"/>
        </w:rPr>
        <w:t xml:space="preserve">er martes </w:t>
      </w:r>
      <w:proofErr w:type="spellStart"/>
      <w:r>
        <w:rPr>
          <w:rFonts w:ascii="Seaford" w:eastAsia="Times New Roman" w:hAnsi="Seaford" w:cs="Times New Roman"/>
          <w:color w:val="000000"/>
          <w:sz w:val="21"/>
          <w:szCs w:val="21"/>
        </w:rPr>
        <w:t>mensual</w:t>
      </w:r>
      <w:proofErr w:type="spellEnd"/>
      <w:r>
        <w:rPr>
          <w:rFonts w:ascii="Seaford" w:eastAsia="Times New Roman" w:hAnsi="Seaford" w:cs="Times New Roman"/>
          <w:color w:val="000000"/>
          <w:sz w:val="21"/>
          <w:szCs w:val="21"/>
        </w:rPr>
        <w:t xml:space="preserve">, </w:t>
      </w:r>
      <w:r w:rsidRPr="00A71F93">
        <w:rPr>
          <w:rFonts w:ascii="Seaford" w:eastAsia="Times New Roman" w:hAnsi="Seaford" w:cs="Times New Roman"/>
          <w:color w:val="000000"/>
          <w:sz w:val="21"/>
          <w:szCs w:val="21"/>
        </w:rPr>
        <w:t>6 pm </w:t>
      </w:r>
    </w:p>
    <w:p w14:paraId="64151ED4"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Sparks Christian, 510 Greenbrae Dr, #103 </w:t>
      </w:r>
    </w:p>
    <w:p w14:paraId="194C9AE3"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district16@nevadaarea42.org </w:t>
      </w:r>
    </w:p>
    <w:p w14:paraId="2ADEB136" w14:textId="77777777" w:rsidR="00A77B86" w:rsidRPr="00B46D4E" w:rsidRDefault="00A77B86" w:rsidP="00A77B86">
      <w:pPr>
        <w:spacing w:after="0" w:line="240" w:lineRule="auto"/>
        <w:rPr>
          <w:rFonts w:ascii="Times New Roman" w:eastAsia="Times New Roman" w:hAnsi="Times New Roman" w:cs="Times New Roman"/>
          <w:sz w:val="24"/>
          <w:szCs w:val="24"/>
          <w:lang w:val="es-ES"/>
        </w:rPr>
      </w:pPr>
      <w:proofErr w:type="spellStart"/>
      <w:r w:rsidRPr="00B46D4E">
        <w:rPr>
          <w:rFonts w:ascii="Seaford" w:eastAsia="Times New Roman" w:hAnsi="Seaford" w:cs="Times New Roman"/>
          <w:b/>
          <w:bCs/>
          <w:color w:val="000000"/>
          <w:sz w:val="21"/>
          <w:szCs w:val="21"/>
          <w:u w:val="single"/>
          <w:lang w:val="es-ES"/>
        </w:rPr>
        <w:t>Districto</w:t>
      </w:r>
      <w:proofErr w:type="spellEnd"/>
      <w:r w:rsidRPr="00B46D4E">
        <w:rPr>
          <w:rFonts w:ascii="Seaford" w:eastAsia="Times New Roman" w:hAnsi="Seaford" w:cs="Times New Roman"/>
          <w:b/>
          <w:bCs/>
          <w:color w:val="000000"/>
          <w:sz w:val="21"/>
          <w:szCs w:val="21"/>
          <w:u w:val="single"/>
          <w:lang w:val="es-ES"/>
        </w:rPr>
        <w:t xml:space="preserve"> 17</w:t>
      </w:r>
      <w:r w:rsidRPr="00B46D4E">
        <w:rPr>
          <w:rFonts w:ascii="Seaford" w:eastAsia="Times New Roman" w:hAnsi="Seaford" w:cs="Times New Roman"/>
          <w:color w:val="000000"/>
          <w:sz w:val="21"/>
          <w:szCs w:val="21"/>
          <w:lang w:val="es-ES"/>
        </w:rPr>
        <w:t xml:space="preserve">: 1er </w:t>
      </w:r>
      <w:proofErr w:type="spellStart"/>
      <w:r w:rsidRPr="00B46D4E">
        <w:rPr>
          <w:rFonts w:ascii="Seaford" w:eastAsia="Times New Roman" w:hAnsi="Seaford" w:cs="Times New Roman"/>
          <w:color w:val="000000"/>
          <w:sz w:val="21"/>
          <w:szCs w:val="21"/>
          <w:lang w:val="es-ES"/>
        </w:rPr>
        <w:t>miercoles</w:t>
      </w:r>
      <w:proofErr w:type="spellEnd"/>
      <w:r w:rsidRPr="00B46D4E">
        <w:rPr>
          <w:rFonts w:ascii="Seaford" w:eastAsia="Times New Roman" w:hAnsi="Seaford" w:cs="Times New Roman"/>
          <w:color w:val="000000"/>
          <w:sz w:val="21"/>
          <w:szCs w:val="21"/>
          <w:lang w:val="es-ES"/>
        </w:rPr>
        <w:t xml:space="preserve"> mensual, 6:30 pm</w:t>
      </w:r>
    </w:p>
    <w:p w14:paraId="3C4127AE"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1230 South Loop Road, Pahrump </w:t>
      </w:r>
    </w:p>
    <w:p w14:paraId="2A9C077E"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district17@nevadaarea42.org </w:t>
      </w:r>
    </w:p>
    <w:p w14:paraId="3ED838FA"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18</w:t>
      </w:r>
      <w:r w:rsidRPr="00A71F93">
        <w:rPr>
          <w:rFonts w:ascii="Seaford" w:eastAsia="Times New Roman" w:hAnsi="Seaford" w:cs="Times New Roman"/>
          <w:color w:val="000000"/>
          <w:sz w:val="21"/>
          <w:szCs w:val="21"/>
        </w:rPr>
        <w:t xml:space="preserve">: </w:t>
      </w:r>
      <w:proofErr w:type="spellStart"/>
      <w:r w:rsidRPr="00A71F93">
        <w:rPr>
          <w:rFonts w:ascii="Seaford" w:eastAsia="Times New Roman" w:hAnsi="Seaford" w:cs="Times New Roman"/>
          <w:color w:val="000000"/>
          <w:sz w:val="21"/>
          <w:szCs w:val="21"/>
        </w:rPr>
        <w:t>Inactiv</w:t>
      </w:r>
      <w:r>
        <w:rPr>
          <w:rFonts w:ascii="Seaford" w:eastAsia="Times New Roman" w:hAnsi="Seaford" w:cs="Times New Roman"/>
          <w:color w:val="000000"/>
          <w:sz w:val="21"/>
          <w:szCs w:val="21"/>
        </w:rPr>
        <w:t>o</w:t>
      </w:r>
      <w:proofErr w:type="spellEnd"/>
      <w:r w:rsidRPr="00A71F93">
        <w:rPr>
          <w:rFonts w:ascii="Seaford" w:eastAsia="Times New Roman" w:hAnsi="Seaford" w:cs="Times New Roman"/>
          <w:color w:val="000000"/>
          <w:sz w:val="21"/>
          <w:szCs w:val="21"/>
        </w:rPr>
        <w:t> </w:t>
      </w:r>
    </w:p>
    <w:p w14:paraId="080E9E3F"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Mineral County </w:t>
      </w:r>
    </w:p>
    <w:p w14:paraId="33D99F0B"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district18@nevadaarea42.org </w:t>
      </w:r>
    </w:p>
    <w:p w14:paraId="3EB73FC3" w14:textId="77777777" w:rsidR="00A77B86" w:rsidRPr="00B46D4E" w:rsidRDefault="00A77B86" w:rsidP="00A77B86">
      <w:pPr>
        <w:spacing w:after="0" w:line="240" w:lineRule="auto"/>
        <w:rPr>
          <w:rFonts w:ascii="Times New Roman" w:eastAsia="Times New Roman" w:hAnsi="Times New Roman" w:cs="Times New Roman"/>
          <w:sz w:val="24"/>
          <w:szCs w:val="24"/>
          <w:lang w:val="es-ES"/>
        </w:rPr>
      </w:pPr>
      <w:proofErr w:type="spellStart"/>
      <w:r w:rsidRPr="00B46D4E">
        <w:rPr>
          <w:rFonts w:ascii="Seaford" w:eastAsia="Times New Roman" w:hAnsi="Seaford" w:cs="Times New Roman"/>
          <w:b/>
          <w:bCs/>
          <w:color w:val="000000"/>
          <w:sz w:val="21"/>
          <w:szCs w:val="21"/>
          <w:u w:val="single"/>
          <w:lang w:val="es-ES"/>
        </w:rPr>
        <w:t>Districto</w:t>
      </w:r>
      <w:proofErr w:type="spellEnd"/>
      <w:r w:rsidRPr="00B46D4E">
        <w:rPr>
          <w:rFonts w:ascii="Seaford" w:eastAsia="Times New Roman" w:hAnsi="Seaford" w:cs="Times New Roman"/>
          <w:b/>
          <w:bCs/>
          <w:color w:val="000000"/>
          <w:sz w:val="21"/>
          <w:szCs w:val="21"/>
          <w:u w:val="single"/>
          <w:lang w:val="es-ES"/>
        </w:rPr>
        <w:t xml:space="preserve"> 19</w:t>
      </w:r>
      <w:r w:rsidRPr="00B46D4E">
        <w:rPr>
          <w:rFonts w:ascii="Seaford" w:eastAsia="Times New Roman" w:hAnsi="Seaford" w:cs="Times New Roman"/>
          <w:color w:val="000000"/>
          <w:sz w:val="21"/>
          <w:szCs w:val="21"/>
          <w:lang w:val="es-ES"/>
        </w:rPr>
        <w:t xml:space="preserve">: 1er </w:t>
      </w:r>
      <w:proofErr w:type="spellStart"/>
      <w:r w:rsidRPr="00B46D4E">
        <w:rPr>
          <w:rFonts w:ascii="Seaford" w:eastAsia="Times New Roman" w:hAnsi="Seaford" w:cs="Times New Roman"/>
          <w:color w:val="000000"/>
          <w:sz w:val="21"/>
          <w:szCs w:val="21"/>
          <w:lang w:val="es-ES"/>
        </w:rPr>
        <w:t>miercoles</w:t>
      </w:r>
      <w:proofErr w:type="spellEnd"/>
      <w:r w:rsidRPr="00B46D4E">
        <w:rPr>
          <w:rFonts w:ascii="Seaford" w:eastAsia="Times New Roman" w:hAnsi="Seaford" w:cs="Times New Roman"/>
          <w:color w:val="000000"/>
          <w:sz w:val="21"/>
          <w:szCs w:val="21"/>
          <w:lang w:val="es-ES"/>
        </w:rPr>
        <w:t>, meses IMPARES, 6pm</w:t>
      </w:r>
    </w:p>
    <w:p w14:paraId="171602B8"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Shoshone Education Center, Ely, NV</w:t>
      </w:r>
      <w:r w:rsidRPr="00A71F93">
        <w:rPr>
          <w:rFonts w:ascii="Arial" w:eastAsia="Times New Roman" w:hAnsi="Arial" w:cs="Arial"/>
          <w:color w:val="222222"/>
          <w:sz w:val="21"/>
          <w:szCs w:val="21"/>
        </w:rPr>
        <w:t xml:space="preserve"> </w:t>
      </w:r>
      <w:r w:rsidRPr="00A71F93">
        <w:rPr>
          <w:rFonts w:ascii="Seaford" w:eastAsia="Times New Roman" w:hAnsi="Seaford" w:cs="Times New Roman"/>
          <w:color w:val="000000"/>
          <w:sz w:val="21"/>
          <w:szCs w:val="21"/>
        </w:rPr>
        <w:t>district19@nevadaarea42.org </w:t>
      </w:r>
    </w:p>
    <w:p w14:paraId="42730F61"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20</w:t>
      </w:r>
      <w:r w:rsidRPr="00A71F93">
        <w:rPr>
          <w:rFonts w:ascii="Seaford" w:eastAsia="Times New Roman" w:hAnsi="Seaford" w:cs="Times New Roman"/>
          <w:color w:val="000000"/>
          <w:sz w:val="21"/>
          <w:szCs w:val="21"/>
        </w:rPr>
        <w:t>: 3</w:t>
      </w:r>
      <w:r>
        <w:rPr>
          <w:rFonts w:ascii="Seaford" w:eastAsia="Times New Roman" w:hAnsi="Seaford" w:cs="Times New Roman"/>
          <w:color w:val="000000"/>
          <w:sz w:val="21"/>
          <w:szCs w:val="21"/>
        </w:rPr>
        <w:t>er</w:t>
      </w:r>
      <w:r w:rsidRPr="00A71F93">
        <w:rPr>
          <w:rFonts w:ascii="Seaford" w:eastAsia="Times New Roman" w:hAnsi="Seaford" w:cs="Times New Roman"/>
          <w:color w:val="000000"/>
          <w:sz w:val="21"/>
          <w:szCs w:val="21"/>
        </w:rPr>
        <w:t xml:space="preserve"> </w:t>
      </w:r>
      <w:proofErr w:type="spellStart"/>
      <w:r>
        <w:rPr>
          <w:rFonts w:ascii="Seaford" w:eastAsia="Times New Roman" w:hAnsi="Seaford" w:cs="Times New Roman"/>
          <w:color w:val="000000"/>
          <w:sz w:val="21"/>
          <w:szCs w:val="21"/>
        </w:rPr>
        <w:t>sabado</w:t>
      </w:r>
      <w:proofErr w:type="spellEnd"/>
      <w:r>
        <w:rPr>
          <w:rFonts w:ascii="Seaford" w:eastAsia="Times New Roman" w:hAnsi="Seaford" w:cs="Times New Roman"/>
          <w:color w:val="000000"/>
          <w:sz w:val="21"/>
          <w:szCs w:val="21"/>
        </w:rPr>
        <w:t>,</w:t>
      </w:r>
      <w:r w:rsidRPr="00A71F93">
        <w:rPr>
          <w:rFonts w:ascii="Seaford" w:eastAsia="Times New Roman" w:hAnsi="Seaford" w:cs="Times New Roman"/>
          <w:color w:val="000000"/>
          <w:sz w:val="21"/>
          <w:szCs w:val="21"/>
        </w:rPr>
        <w:t xml:space="preserve"> </w:t>
      </w:r>
      <w:proofErr w:type="spellStart"/>
      <w:r>
        <w:rPr>
          <w:rFonts w:ascii="Seaford" w:eastAsia="Times New Roman" w:hAnsi="Seaford" w:cs="Times New Roman"/>
          <w:color w:val="000000"/>
          <w:sz w:val="21"/>
          <w:szCs w:val="21"/>
        </w:rPr>
        <w:t>ene</w:t>
      </w:r>
      <w:proofErr w:type="spellEnd"/>
      <w:r w:rsidRPr="00A71F93">
        <w:rPr>
          <w:rFonts w:ascii="Seaford" w:eastAsia="Times New Roman" w:hAnsi="Seaford" w:cs="Times New Roman"/>
          <w:color w:val="000000"/>
          <w:sz w:val="21"/>
          <w:szCs w:val="21"/>
        </w:rPr>
        <w:t xml:space="preserve">, </w:t>
      </w:r>
      <w:r>
        <w:rPr>
          <w:rFonts w:ascii="Seaford" w:eastAsia="Times New Roman" w:hAnsi="Seaford" w:cs="Times New Roman"/>
          <w:color w:val="000000"/>
          <w:sz w:val="21"/>
          <w:szCs w:val="21"/>
        </w:rPr>
        <w:t>m</w:t>
      </w:r>
      <w:r w:rsidRPr="00A71F93">
        <w:rPr>
          <w:rFonts w:ascii="Seaford" w:eastAsia="Times New Roman" w:hAnsi="Seaford" w:cs="Times New Roman"/>
          <w:color w:val="000000"/>
          <w:sz w:val="21"/>
          <w:szCs w:val="21"/>
        </w:rPr>
        <w:t xml:space="preserve">ar, </w:t>
      </w:r>
      <w:r>
        <w:rPr>
          <w:rFonts w:ascii="Seaford" w:eastAsia="Times New Roman" w:hAnsi="Seaford" w:cs="Times New Roman"/>
          <w:color w:val="000000"/>
          <w:sz w:val="21"/>
          <w:szCs w:val="21"/>
        </w:rPr>
        <w:t>m</w:t>
      </w:r>
      <w:r w:rsidRPr="00A71F93">
        <w:rPr>
          <w:rFonts w:ascii="Seaford" w:eastAsia="Times New Roman" w:hAnsi="Seaford" w:cs="Times New Roman"/>
          <w:color w:val="000000"/>
          <w:sz w:val="21"/>
          <w:szCs w:val="21"/>
        </w:rPr>
        <w:t>ay</w:t>
      </w:r>
      <w:r>
        <w:rPr>
          <w:rFonts w:ascii="Seaford" w:eastAsia="Times New Roman" w:hAnsi="Seaford" w:cs="Times New Roman"/>
          <w:color w:val="000000"/>
          <w:sz w:val="21"/>
          <w:szCs w:val="21"/>
        </w:rPr>
        <w:t>o</w:t>
      </w:r>
      <w:r w:rsidRPr="00A71F93">
        <w:rPr>
          <w:rFonts w:ascii="Seaford" w:eastAsia="Times New Roman" w:hAnsi="Seaford" w:cs="Times New Roman"/>
          <w:color w:val="000000"/>
          <w:sz w:val="21"/>
          <w:szCs w:val="21"/>
        </w:rPr>
        <w:t xml:space="preserve">, </w:t>
      </w:r>
      <w:r>
        <w:rPr>
          <w:rFonts w:ascii="Seaford" w:eastAsia="Times New Roman" w:hAnsi="Seaford" w:cs="Times New Roman"/>
          <w:color w:val="000000"/>
          <w:sz w:val="21"/>
          <w:szCs w:val="21"/>
        </w:rPr>
        <w:t>ago</w:t>
      </w:r>
      <w:r w:rsidRPr="00A71F93">
        <w:rPr>
          <w:rFonts w:ascii="Seaford" w:eastAsia="Times New Roman" w:hAnsi="Seaford" w:cs="Times New Roman"/>
          <w:color w:val="000000"/>
          <w:sz w:val="21"/>
          <w:szCs w:val="21"/>
        </w:rPr>
        <w:t xml:space="preserve">, &amp; </w:t>
      </w:r>
      <w:r>
        <w:rPr>
          <w:rFonts w:ascii="Seaford" w:eastAsia="Times New Roman" w:hAnsi="Seaford" w:cs="Times New Roman"/>
          <w:color w:val="000000"/>
          <w:sz w:val="21"/>
          <w:szCs w:val="21"/>
        </w:rPr>
        <w:t>oct</w:t>
      </w:r>
      <w:r w:rsidRPr="00A71F93">
        <w:rPr>
          <w:rFonts w:ascii="Seaford" w:eastAsia="Times New Roman" w:hAnsi="Seaford" w:cs="Times New Roman"/>
          <w:color w:val="000000"/>
          <w:sz w:val="21"/>
          <w:szCs w:val="21"/>
        </w:rPr>
        <w:t>, 10:30am </w:t>
      </w:r>
    </w:p>
    <w:p w14:paraId="5321E177"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district20@nevadaarea42.org </w:t>
      </w:r>
    </w:p>
    <w:p w14:paraId="55D37B47" w14:textId="77777777" w:rsidR="00A77B86" w:rsidRPr="00B46D4E" w:rsidRDefault="00A77B86" w:rsidP="00A77B86">
      <w:pPr>
        <w:spacing w:after="0" w:line="240" w:lineRule="auto"/>
        <w:rPr>
          <w:rFonts w:ascii="Times New Roman" w:eastAsia="Times New Roman" w:hAnsi="Times New Roman" w:cs="Times New Roman"/>
          <w:sz w:val="24"/>
          <w:szCs w:val="24"/>
          <w:lang w:val="es-ES"/>
        </w:rPr>
      </w:pPr>
      <w:proofErr w:type="spellStart"/>
      <w:r w:rsidRPr="00B46D4E">
        <w:rPr>
          <w:rFonts w:ascii="Seaford" w:eastAsia="Times New Roman" w:hAnsi="Seaford" w:cs="Times New Roman"/>
          <w:b/>
          <w:bCs/>
          <w:color w:val="000000"/>
          <w:sz w:val="21"/>
          <w:szCs w:val="21"/>
          <w:u w:val="single"/>
          <w:lang w:val="es-ES"/>
        </w:rPr>
        <w:t>Districto</w:t>
      </w:r>
      <w:proofErr w:type="spellEnd"/>
      <w:r w:rsidRPr="00B46D4E">
        <w:rPr>
          <w:rFonts w:ascii="Seaford" w:eastAsia="Times New Roman" w:hAnsi="Seaford" w:cs="Times New Roman"/>
          <w:b/>
          <w:bCs/>
          <w:color w:val="000000"/>
          <w:sz w:val="21"/>
          <w:szCs w:val="21"/>
          <w:u w:val="single"/>
          <w:lang w:val="es-ES"/>
        </w:rPr>
        <w:t xml:space="preserve"> 21</w:t>
      </w:r>
      <w:r w:rsidRPr="00B46D4E">
        <w:rPr>
          <w:rFonts w:ascii="Seaford" w:eastAsia="Times New Roman" w:hAnsi="Seaford" w:cs="Times New Roman"/>
          <w:color w:val="000000"/>
          <w:sz w:val="21"/>
          <w:szCs w:val="21"/>
          <w:lang w:val="es-ES"/>
        </w:rPr>
        <w:t>: Cada jueves, 7 pm</w:t>
      </w:r>
    </w:p>
    <w:p w14:paraId="2D2D45F6" w14:textId="77777777" w:rsidR="00A77B86" w:rsidRPr="00B46D4E" w:rsidRDefault="00A77B86" w:rsidP="00A77B86">
      <w:pPr>
        <w:spacing w:after="0" w:line="240" w:lineRule="auto"/>
        <w:rPr>
          <w:rFonts w:ascii="Times New Roman" w:eastAsia="Times New Roman" w:hAnsi="Times New Roman" w:cs="Times New Roman"/>
          <w:sz w:val="24"/>
          <w:szCs w:val="24"/>
        </w:rPr>
      </w:pPr>
      <w:bookmarkStart w:id="5" w:name="_Hlk191023568"/>
      <w:r w:rsidRPr="00B46D4E">
        <w:rPr>
          <w:rFonts w:ascii="Seaford" w:eastAsia="Times New Roman" w:hAnsi="Seaford" w:cs="Times New Roman"/>
          <w:color w:val="000000"/>
          <w:sz w:val="21"/>
          <w:szCs w:val="21"/>
        </w:rPr>
        <w:t>1401 N. Decatur Blvd., Suite</w:t>
      </w:r>
      <w:r>
        <w:rPr>
          <w:rFonts w:ascii="Seaford" w:eastAsia="Times New Roman" w:hAnsi="Seaford" w:cs="Times New Roman"/>
          <w:color w:val="000000"/>
          <w:sz w:val="21"/>
          <w:szCs w:val="21"/>
        </w:rPr>
        <w:t xml:space="preserve"> 19</w:t>
      </w:r>
      <w:r w:rsidRPr="00B46D4E">
        <w:rPr>
          <w:rFonts w:ascii="Seaford" w:eastAsia="Times New Roman" w:hAnsi="Seaford" w:cs="Times New Roman"/>
          <w:color w:val="000000"/>
          <w:sz w:val="21"/>
          <w:szCs w:val="21"/>
        </w:rPr>
        <w:t> </w:t>
      </w:r>
    </w:p>
    <w:p w14:paraId="3CE1A8D0" w14:textId="77777777" w:rsidR="00A77B86" w:rsidRPr="00A71F93" w:rsidRDefault="00A77B86" w:rsidP="00A77B86">
      <w:pPr>
        <w:spacing w:after="0"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district21@nevadaarea42.org </w:t>
      </w:r>
    </w:p>
    <w:bookmarkEnd w:id="5"/>
    <w:p w14:paraId="3816011D" w14:textId="77777777" w:rsidR="00A77B86" w:rsidRPr="00A71F93" w:rsidRDefault="00A77B86" w:rsidP="00A77B86">
      <w:pPr>
        <w:spacing w:after="0" w:line="240" w:lineRule="auto"/>
        <w:rPr>
          <w:rFonts w:ascii="Times New Roman" w:eastAsia="Times New Roman" w:hAnsi="Times New Roman" w:cs="Times New Roman"/>
          <w:sz w:val="24"/>
          <w:szCs w:val="24"/>
        </w:rPr>
      </w:pPr>
      <w:proofErr w:type="spellStart"/>
      <w:r w:rsidRPr="00A71F93">
        <w:rPr>
          <w:rFonts w:ascii="Seaford" w:eastAsia="Times New Roman" w:hAnsi="Seaford" w:cs="Times New Roman"/>
          <w:b/>
          <w:bCs/>
          <w:color w:val="000000"/>
          <w:sz w:val="21"/>
          <w:szCs w:val="21"/>
          <w:u w:val="single"/>
        </w:rPr>
        <w:t>Districto</w:t>
      </w:r>
      <w:proofErr w:type="spellEnd"/>
      <w:r w:rsidRPr="00A71F93">
        <w:rPr>
          <w:rFonts w:ascii="Seaford" w:eastAsia="Times New Roman" w:hAnsi="Seaford" w:cs="Times New Roman"/>
          <w:b/>
          <w:bCs/>
          <w:color w:val="000000"/>
          <w:sz w:val="21"/>
          <w:szCs w:val="21"/>
          <w:u w:val="single"/>
        </w:rPr>
        <w:t xml:space="preserve"> 22</w:t>
      </w:r>
      <w:r w:rsidRPr="00A71F93">
        <w:rPr>
          <w:rFonts w:ascii="Seaford" w:eastAsia="Times New Roman" w:hAnsi="Seaford" w:cs="Times New Roman"/>
          <w:color w:val="000000"/>
          <w:sz w:val="21"/>
          <w:szCs w:val="21"/>
        </w:rPr>
        <w:t xml:space="preserve">: </w:t>
      </w:r>
      <w:r>
        <w:rPr>
          <w:rFonts w:ascii="Seaford" w:eastAsia="Times New Roman" w:hAnsi="Seaford" w:cs="Times New Roman"/>
          <w:color w:val="000000"/>
          <w:sz w:val="21"/>
          <w:szCs w:val="21"/>
        </w:rPr>
        <w:t xml:space="preserve">1er </w:t>
      </w:r>
      <w:proofErr w:type="spellStart"/>
      <w:r>
        <w:rPr>
          <w:rFonts w:ascii="Seaford" w:eastAsia="Times New Roman" w:hAnsi="Seaford" w:cs="Times New Roman"/>
          <w:color w:val="000000"/>
          <w:sz w:val="21"/>
          <w:szCs w:val="21"/>
        </w:rPr>
        <w:t>jueves</w:t>
      </w:r>
      <w:proofErr w:type="spellEnd"/>
      <w:r>
        <w:rPr>
          <w:rFonts w:ascii="Seaford" w:eastAsia="Times New Roman" w:hAnsi="Seaford" w:cs="Times New Roman"/>
          <w:color w:val="000000"/>
          <w:sz w:val="21"/>
          <w:szCs w:val="21"/>
        </w:rPr>
        <w:t xml:space="preserve"> </w:t>
      </w:r>
      <w:proofErr w:type="spellStart"/>
      <w:r>
        <w:rPr>
          <w:rFonts w:ascii="Seaford" w:eastAsia="Times New Roman" w:hAnsi="Seaford" w:cs="Times New Roman"/>
          <w:color w:val="000000"/>
          <w:sz w:val="21"/>
          <w:szCs w:val="21"/>
        </w:rPr>
        <w:t>mensual</w:t>
      </w:r>
      <w:proofErr w:type="spellEnd"/>
      <w:r>
        <w:rPr>
          <w:rFonts w:ascii="Seaford" w:eastAsia="Times New Roman" w:hAnsi="Seaford" w:cs="Times New Roman"/>
          <w:color w:val="000000"/>
          <w:sz w:val="21"/>
          <w:szCs w:val="21"/>
        </w:rPr>
        <w:t xml:space="preserve">, </w:t>
      </w:r>
      <w:r w:rsidRPr="00A71F93">
        <w:rPr>
          <w:rFonts w:ascii="Seaford" w:eastAsia="Times New Roman" w:hAnsi="Seaford" w:cs="Times New Roman"/>
          <w:color w:val="000000"/>
          <w:sz w:val="21"/>
          <w:szCs w:val="21"/>
        </w:rPr>
        <w:t>6:30pm</w:t>
      </w:r>
    </w:p>
    <w:p w14:paraId="3F358F4D" w14:textId="77777777" w:rsidR="00A77B86" w:rsidRPr="00A71F93" w:rsidRDefault="00A77B86" w:rsidP="00A77B86">
      <w:pPr>
        <w:spacing w:line="240" w:lineRule="auto"/>
        <w:rPr>
          <w:rFonts w:ascii="Times New Roman" w:eastAsia="Times New Roman" w:hAnsi="Times New Roman" w:cs="Times New Roman"/>
          <w:sz w:val="24"/>
          <w:szCs w:val="24"/>
        </w:rPr>
      </w:pPr>
      <w:r w:rsidRPr="00A71F93">
        <w:rPr>
          <w:rFonts w:ascii="Seaford" w:eastAsia="Times New Roman" w:hAnsi="Seaford" w:cs="Times New Roman"/>
          <w:color w:val="000000"/>
          <w:sz w:val="21"/>
          <w:szCs w:val="21"/>
        </w:rPr>
        <w:t>Central Office at 436 S Rock, Sparks district22@nevadaarea42.org</w:t>
      </w:r>
    </w:p>
    <w:p w14:paraId="04C747AE" w14:textId="77777777" w:rsidR="00A77B86" w:rsidRDefault="00A77B86" w:rsidP="00A77B86">
      <w:pPr>
        <w:sectPr w:rsidR="00A77B86" w:rsidSect="00E36574">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6C15955B" w14:textId="77777777" w:rsidR="00A77B86" w:rsidRPr="00323339" w:rsidRDefault="00A77B86" w:rsidP="00A77B86"/>
    <w:p w14:paraId="3FF4D460" w14:textId="77777777" w:rsidR="00323339" w:rsidRDefault="00323339" w:rsidP="00323339">
      <w:pPr>
        <w:sectPr w:rsidR="00323339" w:rsidSect="00323339">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00F4AE72" w14:textId="77777777" w:rsidR="00D06FBF" w:rsidRPr="00323339" w:rsidRDefault="00D06FBF" w:rsidP="00323339"/>
    <w:bookmarkEnd w:id="0"/>
    <w:bookmarkEnd w:id="1"/>
    <w:p w14:paraId="4DFE0E62" w14:textId="14665856" w:rsidR="00CB06BA" w:rsidRPr="00323339" w:rsidRDefault="00CB06BA" w:rsidP="00323339">
      <w:pPr>
        <w:sectPr w:rsidR="00CB06BA" w:rsidRPr="00323339" w:rsidSect="00685CF9">
          <w:type w:val="continuous"/>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7B1983DE" w14:textId="6781BE97" w:rsidR="008401A2" w:rsidRDefault="00C13977" w:rsidP="000A5F39">
      <w:pPr>
        <w:rPr>
          <w:rFonts w:ascii="Amasis MT Pro Black" w:hAnsi="Amasis MT Pro Black"/>
          <w:sz w:val="28"/>
          <w:szCs w:val="28"/>
        </w:rPr>
      </w:pPr>
      <w:r>
        <w:rPr>
          <w:rFonts w:ascii="Amasis MT Pro Black" w:hAnsi="Amasis MT Pro Black"/>
          <w:sz w:val="28"/>
          <w:szCs w:val="28"/>
        </w:rPr>
        <w:t>FLYERS</w:t>
      </w:r>
    </w:p>
    <w:p w14:paraId="2174BA4F" w14:textId="77777777" w:rsidR="00CB0BB4" w:rsidRDefault="00CB0BB4" w:rsidP="007D1BF4">
      <w:pPr>
        <w:jc w:val="center"/>
        <w:rPr>
          <w:rFonts w:ascii="Amasis MT Pro Black" w:hAnsi="Amasis MT Pro Black"/>
          <w:sz w:val="28"/>
          <w:szCs w:val="28"/>
        </w:rPr>
        <w:sectPr w:rsidR="00CB0BB4" w:rsidSect="00685CF9">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161C2FCF" w14:textId="49461608" w:rsidR="00CB0BB4" w:rsidRDefault="0024602A" w:rsidP="0024602A">
      <w:pPr>
        <w:rPr>
          <w:rFonts w:ascii="Amasis MT Pro Black" w:hAnsi="Amasis MT Pro Black"/>
          <w:sz w:val="28"/>
          <w:szCs w:val="28"/>
        </w:rPr>
        <w:sectPr w:rsidR="00CB0BB4" w:rsidSect="00CB0BB4">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r>
        <w:rPr>
          <w:rFonts w:ascii="Amasis MT Pro Black" w:hAnsi="Amasis MT Pro Black"/>
          <w:noProof/>
          <w:sz w:val="28"/>
          <w:szCs w:val="28"/>
        </w:rPr>
        <w:drawing>
          <wp:inline distT="0" distB="0" distL="0" distR="0" wp14:anchorId="20C8002F" wp14:editId="40DF7CBE">
            <wp:extent cx="5943600" cy="7691755"/>
            <wp:effectExtent l="0" t="0" r="0" b="0"/>
            <wp:docPr id="620157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57243" name="Picture 620157243"/>
                    <pic:cNvPicPr/>
                  </pic:nvPicPr>
                  <pic:blipFill>
                    <a:blip r:embed="rId18"/>
                    <a:stretch>
                      <a:fillRect/>
                    </a:stretch>
                  </pic:blipFill>
                  <pic:spPr>
                    <a:xfrm>
                      <a:off x="0" y="0"/>
                      <a:ext cx="5943600" cy="7691755"/>
                    </a:xfrm>
                    <a:prstGeom prst="rect">
                      <a:avLst/>
                    </a:prstGeom>
                  </pic:spPr>
                </pic:pic>
              </a:graphicData>
            </a:graphic>
          </wp:inline>
        </w:drawing>
      </w:r>
    </w:p>
    <w:p w14:paraId="661CF698" w14:textId="4B79C4D4" w:rsidR="00A77B86" w:rsidRDefault="00A77B86">
      <w:pPr>
        <w:rPr>
          <w:rFonts w:ascii="Amasis MT Pro Black" w:hAnsi="Amasis MT Pro Black" w:cstheme="minorHAnsi"/>
          <w:b/>
          <w:bCs/>
          <w:sz w:val="28"/>
          <w:szCs w:val="28"/>
          <w:lang w:val="es-ES"/>
        </w:rPr>
      </w:pPr>
      <w:r>
        <w:rPr>
          <w:rFonts w:ascii="Amasis MT Pro Black" w:hAnsi="Amasis MT Pro Black" w:cstheme="minorHAnsi"/>
          <w:b/>
          <w:bCs/>
          <w:noProof/>
          <w:sz w:val="28"/>
          <w:szCs w:val="28"/>
          <w:lang w:val="es-ES"/>
        </w:rPr>
        <w:lastRenderedPageBreak/>
        <w:drawing>
          <wp:inline distT="0" distB="0" distL="0" distR="0" wp14:anchorId="1980DFE5" wp14:editId="79D19A50">
            <wp:extent cx="6131859" cy="7935931"/>
            <wp:effectExtent l="0" t="0" r="2540" b="1905"/>
            <wp:docPr id="1515158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8302" name="Picture 1515158302"/>
                    <pic:cNvPicPr/>
                  </pic:nvPicPr>
                  <pic:blipFill>
                    <a:blip r:embed="rId19"/>
                    <a:stretch>
                      <a:fillRect/>
                    </a:stretch>
                  </pic:blipFill>
                  <pic:spPr>
                    <a:xfrm>
                      <a:off x="0" y="0"/>
                      <a:ext cx="6142679" cy="7949934"/>
                    </a:xfrm>
                    <a:prstGeom prst="rect">
                      <a:avLst/>
                    </a:prstGeom>
                  </pic:spPr>
                </pic:pic>
              </a:graphicData>
            </a:graphic>
          </wp:inline>
        </w:drawing>
      </w:r>
      <w:r>
        <w:rPr>
          <w:rFonts w:ascii="Amasis MT Pro Black" w:hAnsi="Amasis MT Pro Black" w:cstheme="minorHAnsi"/>
          <w:b/>
          <w:bCs/>
          <w:sz w:val="28"/>
          <w:szCs w:val="28"/>
          <w:lang w:val="es-ES"/>
        </w:rPr>
        <w:br w:type="page"/>
      </w:r>
    </w:p>
    <w:p w14:paraId="6ABB0C86" w14:textId="77777777" w:rsidR="009B4346" w:rsidRDefault="009B4346" w:rsidP="009B4346">
      <w:pPr>
        <w:spacing w:after="0" w:line="240" w:lineRule="auto"/>
        <w:jc w:val="both"/>
        <w:rPr>
          <w:rFonts w:ascii="Arial Narrow" w:hAnsi="Arial Narrow" w:cs="Arial"/>
          <w:lang w:val="es-ES"/>
        </w:rPr>
      </w:pPr>
    </w:p>
    <w:p w14:paraId="0A40F125" w14:textId="77777777" w:rsidR="009C6988" w:rsidRDefault="009C6988" w:rsidP="009C6988">
      <w:pPr>
        <w:rPr>
          <w:rFonts w:ascii="Amasis MT Pro Black" w:hAnsi="Amasis MT Pro Black"/>
          <w:sz w:val="28"/>
          <w:szCs w:val="28"/>
        </w:rPr>
      </w:pPr>
      <w:proofErr w:type="spellStart"/>
      <w:r w:rsidRPr="002054F1">
        <w:rPr>
          <w:rFonts w:ascii="Amasis MT Pro Black" w:hAnsi="Amasis MT Pro Black"/>
          <w:sz w:val="28"/>
          <w:szCs w:val="28"/>
        </w:rPr>
        <w:t>Próximas</w:t>
      </w:r>
      <w:proofErr w:type="spellEnd"/>
      <w:r w:rsidRPr="002054F1">
        <w:rPr>
          <w:rFonts w:ascii="Amasis MT Pro Black" w:hAnsi="Amasis MT Pro Black"/>
          <w:sz w:val="28"/>
          <w:szCs w:val="28"/>
        </w:rPr>
        <w:t xml:space="preserve"> </w:t>
      </w:r>
      <w:proofErr w:type="spellStart"/>
      <w:r w:rsidRPr="002054F1">
        <w:rPr>
          <w:rFonts w:ascii="Amasis MT Pro Black" w:hAnsi="Amasis MT Pro Black"/>
          <w:sz w:val="28"/>
          <w:szCs w:val="28"/>
        </w:rPr>
        <w:t>oportunidades</w:t>
      </w:r>
      <w:proofErr w:type="spellEnd"/>
      <w:r w:rsidRPr="002054F1">
        <w:rPr>
          <w:rFonts w:ascii="Amasis MT Pro Black" w:hAnsi="Amasis MT Pro Black"/>
          <w:sz w:val="28"/>
          <w:szCs w:val="28"/>
        </w:rPr>
        <w:t xml:space="preserve"> de </w:t>
      </w:r>
      <w:proofErr w:type="spellStart"/>
      <w:r w:rsidRPr="002054F1">
        <w:rPr>
          <w:rFonts w:ascii="Amasis MT Pro Black" w:hAnsi="Amasis MT Pro Black"/>
          <w:sz w:val="28"/>
          <w:szCs w:val="28"/>
        </w:rPr>
        <w:t>servicio</w:t>
      </w:r>
      <w:proofErr w:type="spellEnd"/>
    </w:p>
    <w:p w14:paraId="786FC94B" w14:textId="77777777" w:rsidR="009C6988" w:rsidRPr="00535E4A" w:rsidRDefault="009C6988" w:rsidP="009C6988">
      <w:pPr>
        <w:pStyle w:val="NormalWeb"/>
        <w:numPr>
          <w:ilvl w:val="0"/>
          <w:numId w:val="31"/>
        </w:numPr>
        <w:rPr>
          <w:rFonts w:asciiTheme="minorHAnsi" w:hAnsiTheme="minorHAnsi" w:cstheme="minorHAnsi"/>
          <w:color w:val="000000"/>
          <w:sz w:val="22"/>
          <w:szCs w:val="22"/>
          <w:lang w:val="es-ES"/>
        </w:rPr>
      </w:pPr>
      <w:r w:rsidRPr="00535E4A">
        <w:rPr>
          <w:rFonts w:asciiTheme="minorHAnsi" w:hAnsiTheme="minorHAnsi" w:cstheme="minorHAnsi"/>
          <w:color w:val="000000"/>
          <w:sz w:val="22"/>
          <w:szCs w:val="22"/>
          <w:lang w:val="es-ES"/>
        </w:rPr>
        <w:t xml:space="preserve">Únete a la Locura de Marzo a través de un Comité de la Conferencia de Área: Contacta con nuestra </w:t>
      </w:r>
      <w:proofErr w:type="gramStart"/>
      <w:r w:rsidRPr="00535E4A">
        <w:rPr>
          <w:rFonts w:asciiTheme="minorHAnsi" w:hAnsiTheme="minorHAnsi" w:cstheme="minorHAnsi"/>
          <w:color w:val="000000"/>
          <w:sz w:val="22"/>
          <w:szCs w:val="22"/>
          <w:lang w:val="es-ES"/>
        </w:rPr>
        <w:t>Delegada</w:t>
      </w:r>
      <w:proofErr w:type="gramEnd"/>
      <w:r w:rsidRPr="00535E4A">
        <w:rPr>
          <w:rFonts w:asciiTheme="minorHAnsi" w:hAnsiTheme="minorHAnsi" w:cstheme="minorHAnsi"/>
          <w:color w:val="000000"/>
          <w:sz w:val="22"/>
          <w:szCs w:val="22"/>
          <w:lang w:val="es-ES"/>
        </w:rPr>
        <w:t xml:space="preserve"> Alterna, Lisa I @ alternatedelegate@nevadaarea42.org </w:t>
      </w:r>
      <w:r w:rsidRPr="00535E4A">
        <w:rPr>
          <w:rFonts w:asciiTheme="minorHAnsi" w:hAnsiTheme="minorHAnsi" w:cstheme="minorHAnsi"/>
          <w:color w:val="000000"/>
          <w:sz w:val="22"/>
          <w:szCs w:val="22"/>
          <w:lang w:val="es-ES"/>
        </w:rPr>
        <w:br/>
      </w:r>
    </w:p>
    <w:p w14:paraId="738A3811" w14:textId="77777777" w:rsidR="009C6988" w:rsidRPr="00535E4A" w:rsidRDefault="009C6988" w:rsidP="009C6988">
      <w:pPr>
        <w:pStyle w:val="NormalWeb"/>
        <w:numPr>
          <w:ilvl w:val="0"/>
          <w:numId w:val="31"/>
        </w:numPr>
        <w:rPr>
          <w:rFonts w:asciiTheme="minorHAnsi" w:hAnsiTheme="minorHAnsi" w:cstheme="minorHAnsi"/>
          <w:color w:val="000000"/>
          <w:sz w:val="22"/>
          <w:szCs w:val="22"/>
          <w:lang w:val="es-ES"/>
        </w:rPr>
      </w:pPr>
      <w:r w:rsidRPr="00535E4A">
        <w:rPr>
          <w:rFonts w:asciiTheme="minorHAnsi" w:hAnsiTheme="minorHAnsi" w:cstheme="minorHAnsi"/>
          <w:color w:val="000000"/>
          <w:sz w:val="22"/>
          <w:szCs w:val="22"/>
          <w:lang w:val="es-ES"/>
        </w:rPr>
        <w:t>Ofrécete como voluntario para la Convención Internacional de 2025: PROXIMAMENTE</w:t>
      </w:r>
    </w:p>
    <w:p w14:paraId="1895E97A" w14:textId="77777777" w:rsidR="009C6988" w:rsidRPr="00CB0BB4" w:rsidRDefault="009C6988" w:rsidP="009C6988">
      <w:pPr>
        <w:rPr>
          <w:rFonts w:ascii="Amasis MT Pro Black" w:hAnsi="Amasis MT Pro Black"/>
          <w:sz w:val="28"/>
          <w:szCs w:val="28"/>
        </w:rPr>
      </w:pPr>
      <w:proofErr w:type="spellStart"/>
      <w:r>
        <w:rPr>
          <w:rFonts w:ascii="Amasis MT Pro Black" w:hAnsi="Amasis MT Pro Black"/>
          <w:sz w:val="28"/>
          <w:szCs w:val="28"/>
        </w:rPr>
        <w:t>Recursos</w:t>
      </w:r>
      <w:proofErr w:type="spellEnd"/>
      <w:r>
        <w:rPr>
          <w:rFonts w:ascii="Amasis MT Pro Black" w:hAnsi="Amasis MT Pro Black"/>
          <w:sz w:val="28"/>
          <w:szCs w:val="28"/>
        </w:rPr>
        <w:t>:</w:t>
      </w:r>
    </w:p>
    <w:p w14:paraId="4A2AA631" w14:textId="77777777" w:rsidR="009C6988" w:rsidRPr="00535E4A" w:rsidRDefault="009C6988" w:rsidP="009C6988">
      <w:pPr>
        <w:pStyle w:val="ListParagraph"/>
        <w:numPr>
          <w:ilvl w:val="0"/>
          <w:numId w:val="34"/>
        </w:numPr>
        <w:rPr>
          <w:rFonts w:eastAsia="Times New Roman" w:cstheme="minorHAnsi"/>
          <w:color w:val="000000"/>
          <w:lang w:val="es-ES"/>
        </w:rPr>
      </w:pPr>
      <w:r w:rsidRPr="00535E4A">
        <w:rPr>
          <w:rFonts w:eastAsia="Times New Roman" w:cstheme="minorHAnsi"/>
          <w:color w:val="000000"/>
          <w:lang w:val="es-ES"/>
        </w:rPr>
        <w:t>«</w:t>
      </w:r>
      <w:r>
        <w:rPr>
          <w:rFonts w:eastAsia="Times New Roman" w:cstheme="minorHAnsi"/>
          <w:color w:val="000000"/>
          <w:lang w:val="es-ES"/>
        </w:rPr>
        <w:t>Novedades</w:t>
      </w:r>
      <w:r w:rsidRPr="00535E4A">
        <w:rPr>
          <w:rFonts w:eastAsia="Times New Roman" w:cstheme="minorHAnsi"/>
          <w:color w:val="000000"/>
          <w:lang w:val="es-ES"/>
        </w:rPr>
        <w:t xml:space="preserve">» en aa.org para ver los anuncios actuales: https://www.aa.org/news-and-announcements </w:t>
      </w:r>
      <w:r w:rsidRPr="00535E4A">
        <w:rPr>
          <w:rFonts w:eastAsia="Times New Roman" w:cstheme="minorHAnsi"/>
          <w:color w:val="000000"/>
          <w:lang w:val="es-ES"/>
        </w:rPr>
        <w:br/>
      </w:r>
    </w:p>
    <w:p w14:paraId="61367A78" w14:textId="77777777" w:rsidR="009C6988" w:rsidRPr="00535E4A" w:rsidRDefault="009C6988" w:rsidP="009C6988">
      <w:pPr>
        <w:pStyle w:val="ListParagraph"/>
        <w:numPr>
          <w:ilvl w:val="0"/>
          <w:numId w:val="34"/>
        </w:numPr>
        <w:rPr>
          <w:rFonts w:eastAsia="Times New Roman" w:cstheme="minorHAnsi"/>
          <w:color w:val="000000"/>
          <w:lang w:val="es-ES"/>
        </w:rPr>
      </w:pPr>
      <w:r w:rsidRPr="008E309E">
        <w:rPr>
          <w:rStyle w:val="Emphasis"/>
          <w:i w:val="0"/>
          <w:iCs w:val="0"/>
          <w:color w:val="434343"/>
          <w:bdr w:val="none" w:sz="0" w:space="0" w:color="auto" w:frame="1"/>
          <w:lang w:val="es-ES"/>
        </w:rPr>
        <w:t>Nuestro propósito primordial</w:t>
      </w:r>
      <w:r w:rsidRPr="00535E4A">
        <w:rPr>
          <w:rFonts w:eastAsia="Times New Roman" w:cstheme="minorHAnsi"/>
          <w:color w:val="000000"/>
          <w:lang w:val="es-ES"/>
        </w:rPr>
        <w:t xml:space="preserve">: Podcast de la OSG: </w:t>
      </w:r>
      <w:hyperlink r:id="rId20" w:history="1">
        <w:r w:rsidRPr="00535E4A">
          <w:rPr>
            <w:rStyle w:val="Hyperlink"/>
            <w:rFonts w:eastAsia="Times New Roman" w:cstheme="minorHAnsi"/>
            <w:lang w:val="es-ES"/>
          </w:rPr>
          <w:t>https://www.aa.org/gso-podcast</w:t>
        </w:r>
      </w:hyperlink>
      <w:r w:rsidRPr="00535E4A">
        <w:rPr>
          <w:rFonts w:eastAsia="Times New Roman" w:cstheme="minorHAnsi"/>
          <w:color w:val="000000"/>
          <w:lang w:val="es-ES"/>
        </w:rPr>
        <w:br/>
      </w:r>
    </w:p>
    <w:p w14:paraId="0205312D" w14:textId="77777777" w:rsidR="009C6988" w:rsidRPr="008E309E" w:rsidRDefault="009C6988" w:rsidP="009C6988">
      <w:pPr>
        <w:pStyle w:val="ListParagraph"/>
        <w:numPr>
          <w:ilvl w:val="0"/>
          <w:numId w:val="34"/>
        </w:numPr>
        <w:rPr>
          <w:rFonts w:eastAsia="Times New Roman" w:cstheme="minorHAnsi"/>
          <w:color w:val="000000"/>
          <w:lang w:val="es-ES"/>
        </w:rPr>
      </w:pPr>
      <w:r w:rsidRPr="008E309E">
        <w:rPr>
          <w:rFonts w:eastAsia="Times New Roman" w:cstheme="minorHAnsi"/>
          <w:color w:val="000000"/>
          <w:lang w:val="es-ES"/>
        </w:rPr>
        <w:t xml:space="preserve">De nuevo en stock - </w:t>
      </w:r>
      <w:r w:rsidRPr="008E309E">
        <w:rPr>
          <w:rFonts w:cstheme="minorHAnsi"/>
          <w:color w:val="000000"/>
          <w:shd w:val="clear" w:color="auto" w:fill="FFFFFF"/>
          <w:lang w:val="es-ES"/>
        </w:rPr>
        <w:t>El Libro Grande en lenguaje sencillo</w:t>
      </w:r>
      <w:r w:rsidRPr="008E309E">
        <w:rPr>
          <w:rFonts w:eastAsia="Times New Roman" w:cstheme="minorHAnsi"/>
          <w:color w:val="000000"/>
          <w:lang w:val="es-ES"/>
        </w:rPr>
        <w:t xml:space="preserve">: </w:t>
      </w:r>
      <w:r w:rsidRPr="008E309E">
        <w:rPr>
          <w:rFonts w:cstheme="minorHAnsi"/>
          <w:color w:val="000000"/>
          <w:shd w:val="clear" w:color="auto" w:fill="FFFFFF"/>
          <w:lang w:val="es-ES"/>
        </w:rPr>
        <w:t>una herramienta para los lectores del libro Alcohólicos Anónimos (disponible únicamente en inglés)</w:t>
      </w:r>
      <w:r w:rsidRPr="008E309E">
        <w:rPr>
          <w:rFonts w:eastAsia="Times New Roman" w:cstheme="minorHAnsi"/>
          <w:color w:val="000000"/>
          <w:lang w:val="es-ES"/>
        </w:rPr>
        <w:t xml:space="preserve"> </w:t>
      </w:r>
      <w:hyperlink r:id="rId21" w:history="1">
        <w:r w:rsidRPr="008E309E">
          <w:rPr>
            <w:rStyle w:val="Hyperlink"/>
            <w:rFonts w:eastAsia="Times New Roman" w:cstheme="minorHAnsi"/>
            <w:lang w:val="es-ES"/>
          </w:rPr>
          <w:t>https://onlineliterature.aa.org/Plain-Language-Big-Book</w:t>
        </w:r>
      </w:hyperlink>
      <w:r w:rsidRPr="008E309E">
        <w:rPr>
          <w:lang w:val="es-ES"/>
        </w:rPr>
        <w:t xml:space="preserve"> </w:t>
      </w:r>
      <w:r w:rsidRPr="008E309E">
        <w:rPr>
          <w:rFonts w:eastAsia="Times New Roman" w:cstheme="minorHAnsi"/>
          <w:color w:val="000000"/>
          <w:lang w:val="es-ES"/>
        </w:rPr>
        <w:br/>
      </w:r>
    </w:p>
    <w:p w14:paraId="1C3C4E30" w14:textId="77777777" w:rsidR="009C6988" w:rsidRDefault="009C6988" w:rsidP="009C6988">
      <w:pPr>
        <w:pStyle w:val="ListParagraph"/>
        <w:numPr>
          <w:ilvl w:val="0"/>
          <w:numId w:val="34"/>
        </w:numPr>
        <w:rPr>
          <w:rFonts w:eastAsia="Times New Roman" w:cstheme="minorHAnsi"/>
          <w:color w:val="000000"/>
          <w:lang w:val="es-ES"/>
        </w:rPr>
      </w:pPr>
      <w:r w:rsidRPr="00535E4A">
        <w:rPr>
          <w:rFonts w:eastAsia="Times New Roman" w:cstheme="minorHAnsi"/>
          <w:color w:val="000000"/>
          <w:lang w:val="es-ES"/>
        </w:rPr>
        <w:t xml:space="preserve">A.A. Manual de Servicio/Doce Conceptos para Servicios Mundiales </w:t>
      </w:r>
    </w:p>
    <w:p w14:paraId="50903BD0" w14:textId="77777777" w:rsidR="009C6988" w:rsidRPr="00535E4A" w:rsidRDefault="009C6988" w:rsidP="009C6988">
      <w:pPr>
        <w:pStyle w:val="ListParagraph"/>
        <w:rPr>
          <w:rFonts w:eastAsia="Times New Roman" w:cstheme="minorHAnsi"/>
          <w:color w:val="000000"/>
          <w:lang w:val="es-ES"/>
        </w:rPr>
      </w:pPr>
      <w:hyperlink r:id="rId22" w:history="1">
        <w:r w:rsidRPr="009B370C">
          <w:rPr>
            <w:rStyle w:val="Hyperlink"/>
            <w:rFonts w:eastAsia="Times New Roman" w:cstheme="minorHAnsi"/>
            <w:lang w:val="es-ES"/>
          </w:rPr>
          <w:t>https://www.aa.org/aa-service-manualtwelve-concepts-world-services</w:t>
        </w:r>
      </w:hyperlink>
      <w:r>
        <w:rPr>
          <w:rFonts w:eastAsia="Times New Roman" w:cstheme="minorHAnsi"/>
          <w:color w:val="000000"/>
          <w:lang w:val="es-ES"/>
        </w:rPr>
        <w:t xml:space="preserve"> </w:t>
      </w:r>
      <w:r w:rsidRPr="00535E4A">
        <w:rPr>
          <w:rFonts w:eastAsia="Times New Roman" w:cstheme="minorHAnsi"/>
          <w:color w:val="000000"/>
          <w:lang w:val="es-ES"/>
        </w:rPr>
        <w:t xml:space="preserve"> </w:t>
      </w:r>
    </w:p>
    <w:p w14:paraId="48538A21" w14:textId="77777777" w:rsidR="009C6988" w:rsidRPr="00535E4A" w:rsidRDefault="009C6988" w:rsidP="009C6988">
      <w:pPr>
        <w:rPr>
          <w:rFonts w:eastAsia="Times New Roman" w:cstheme="minorHAnsi"/>
          <w:color w:val="000000"/>
          <w:lang w:val="es-ES"/>
        </w:rPr>
      </w:pPr>
    </w:p>
    <w:p w14:paraId="47E6FF96" w14:textId="77777777" w:rsidR="009C6988" w:rsidRDefault="009C6988" w:rsidP="009C6988">
      <w:pPr>
        <w:rPr>
          <w:rFonts w:ascii="Amasis MT Pro Black" w:hAnsi="Amasis MT Pro Black"/>
          <w:sz w:val="28"/>
          <w:szCs w:val="28"/>
          <w:lang w:val="es-ES"/>
        </w:rPr>
      </w:pPr>
      <w:r w:rsidRPr="00535E4A">
        <w:rPr>
          <w:rFonts w:ascii="Amasis MT Pro Black" w:hAnsi="Amasis MT Pro Black"/>
          <w:sz w:val="28"/>
          <w:szCs w:val="28"/>
          <w:lang w:val="es-ES"/>
        </w:rPr>
        <w:t>Nota de la Editora</w:t>
      </w:r>
    </w:p>
    <w:p w14:paraId="03E7F10B" w14:textId="4E78110F" w:rsidR="009C6988" w:rsidRPr="00535E4A" w:rsidRDefault="009C6988" w:rsidP="009C6988">
      <w:pPr>
        <w:rPr>
          <w:rFonts w:cstheme="minorHAnsi"/>
          <w:b/>
          <w:bCs/>
          <w:lang w:val="es-ES"/>
        </w:rPr>
      </w:pPr>
      <w:r w:rsidRPr="00535E4A">
        <w:rPr>
          <w:rFonts w:cstheme="minorHAnsi"/>
          <w:lang w:val="es-ES"/>
        </w:rPr>
        <w:t xml:space="preserve">¡Gracias por esta oportunidad de servirles! Invito a todos a participar en la creación de este boletín, ¡y me encantaría publicar sus historias de servicio, así como sus folletos y actualizaciones! Este es NUESTRO boletín, así que por favor pónganse en contacto conmigo en </w:t>
      </w:r>
      <w:r w:rsidRPr="00535E4A">
        <w:rPr>
          <w:rFonts w:cstheme="minorHAnsi"/>
          <w:u w:val="single"/>
          <w:lang w:val="es-ES"/>
        </w:rPr>
        <w:t>area_newsletter_editor@nevadaarea42.org</w:t>
      </w:r>
      <w:r w:rsidRPr="00535E4A">
        <w:rPr>
          <w:rFonts w:cstheme="minorHAnsi"/>
          <w:lang w:val="es-ES"/>
        </w:rPr>
        <w:t xml:space="preserve"> si hay algo con lo que les gustaría contribuir en futuros números. La fecha límite de envío para nuestra próxima edición </w:t>
      </w:r>
      <w:r w:rsidRPr="00535E4A">
        <w:rPr>
          <w:rFonts w:cstheme="minorHAnsi"/>
          <w:b/>
          <w:bCs/>
          <w:lang w:val="es-ES"/>
        </w:rPr>
        <w:t xml:space="preserve">es el miércoles </w:t>
      </w:r>
      <w:r w:rsidR="0037047D">
        <w:rPr>
          <w:rFonts w:cstheme="minorHAnsi"/>
          <w:b/>
          <w:bCs/>
          <w:lang w:val="es-ES"/>
        </w:rPr>
        <w:t>23</w:t>
      </w:r>
      <w:r w:rsidRPr="00535E4A">
        <w:rPr>
          <w:rFonts w:cstheme="minorHAnsi"/>
          <w:b/>
          <w:bCs/>
          <w:lang w:val="es-ES"/>
        </w:rPr>
        <w:t xml:space="preserve"> de </w:t>
      </w:r>
      <w:r w:rsidR="0037047D">
        <w:rPr>
          <w:rFonts w:cstheme="minorHAnsi"/>
          <w:b/>
          <w:bCs/>
          <w:lang w:val="es-ES"/>
        </w:rPr>
        <w:t>julio</w:t>
      </w:r>
      <w:r w:rsidRPr="00535E4A">
        <w:rPr>
          <w:rFonts w:cstheme="minorHAnsi"/>
          <w:b/>
          <w:bCs/>
          <w:lang w:val="es-ES"/>
        </w:rPr>
        <w:t xml:space="preserve"> de 2025.</w:t>
      </w:r>
    </w:p>
    <w:p w14:paraId="2009E30E" w14:textId="00C46AC6" w:rsidR="00B167F0" w:rsidRPr="00B167F0" w:rsidRDefault="00B167F0" w:rsidP="009C6988">
      <w:pPr>
        <w:rPr>
          <w:rFonts w:cstheme="minorHAnsi"/>
          <w:b/>
          <w:bCs/>
        </w:rPr>
      </w:pPr>
    </w:p>
    <w:sectPr w:rsidR="00B167F0" w:rsidRPr="00B167F0" w:rsidSect="00B167F0">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A6ACD" w14:textId="77777777" w:rsidR="0075629C" w:rsidRDefault="0075629C" w:rsidP="00016D1C">
      <w:pPr>
        <w:spacing w:after="0" w:line="240" w:lineRule="auto"/>
      </w:pPr>
      <w:r>
        <w:separator/>
      </w:r>
    </w:p>
  </w:endnote>
  <w:endnote w:type="continuationSeparator" w:id="0">
    <w:p w14:paraId="4535BFCC" w14:textId="77777777" w:rsidR="0075629C" w:rsidRDefault="0075629C" w:rsidP="00016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masis MT Pro Black">
    <w:panose1 w:val="02040A04050005020304"/>
    <w:charset w:val="4D"/>
    <w:family w:val="roman"/>
    <w:pitch w:val="variable"/>
    <w:sig w:usb0="A00000AF" w:usb1="4000205B" w:usb2="00000000" w:usb3="00000000" w:csb0="00000093" w:csb1="00000000"/>
  </w:font>
  <w:font w:name="Amasis MT Pro Medium">
    <w:panose1 w:val="02040604050005020304"/>
    <w:charset w:val="4D"/>
    <w:family w:val="roman"/>
    <w:pitch w:val="variable"/>
    <w:sig w:usb0="A00000AF" w:usb1="4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aford">
    <w:panose1 w:val="00000500000000000000"/>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A8D08D" w:themeFill="accent6" w:themeFillTint="99"/>
      <w:tblCellMar>
        <w:left w:w="115" w:type="dxa"/>
        <w:right w:w="115" w:type="dxa"/>
      </w:tblCellMar>
      <w:tblLook w:val="04A0" w:firstRow="1" w:lastRow="0" w:firstColumn="1" w:lastColumn="0" w:noHBand="0" w:noVBand="1"/>
    </w:tblPr>
    <w:tblGrid>
      <w:gridCol w:w="5400"/>
      <w:gridCol w:w="5400"/>
    </w:tblGrid>
    <w:tr w:rsidR="00066035" w14:paraId="72D27FA1" w14:textId="77777777" w:rsidTr="00066035">
      <w:tc>
        <w:tcPr>
          <w:tcW w:w="2500" w:type="pct"/>
          <w:shd w:val="clear" w:color="auto" w:fill="A8D08D" w:themeFill="accent6" w:themeFillTint="99"/>
          <w:vAlign w:val="center"/>
        </w:tcPr>
        <w:p w14:paraId="5C6AB2DD" w14:textId="75C6FB3F" w:rsidR="00066035" w:rsidRPr="00066035" w:rsidRDefault="00066035">
          <w:pPr>
            <w:pStyle w:val="Footer"/>
            <w:tabs>
              <w:tab w:val="clear" w:pos="4680"/>
              <w:tab w:val="clear" w:pos="9360"/>
            </w:tabs>
            <w:spacing w:before="80" w:after="80"/>
            <w:jc w:val="both"/>
            <w:rPr>
              <w:caps/>
              <w:color w:val="000000" w:themeColor="text1"/>
              <w:sz w:val="18"/>
              <w:szCs w:val="18"/>
            </w:rPr>
          </w:pPr>
          <w:sdt>
            <w:sdtPr>
              <w:rPr>
                <w:caps/>
                <w:color w:val="000000" w:themeColor="text1"/>
                <w:sz w:val="18"/>
                <w:szCs w:val="18"/>
              </w:rPr>
              <w:alias w:val="Title"/>
              <w:tag w:val=""/>
              <w:id w:val="-578829839"/>
              <w:placeholder>
                <w:docPart w:val="D7E2CC631630AA438EAFF28076BA57F4"/>
              </w:placeholder>
              <w:dataBinding w:prefixMappings="xmlns:ns0='http://purl.org/dc/elements/1.1/' xmlns:ns1='http://schemas.openxmlformats.org/package/2006/metadata/core-properties' " w:xpath="/ns1:coreProperties[1]/ns0:title[1]" w:storeItemID="{6C3C8BC8-F283-45AE-878A-BAB7291924A1}"/>
              <w:text/>
            </w:sdtPr>
            <w:sdtContent>
              <w:r w:rsidRPr="00066035">
                <w:rPr>
                  <w:caps/>
                  <w:color w:val="000000" w:themeColor="text1"/>
                  <w:sz w:val="18"/>
                  <w:szCs w:val="18"/>
                </w:rPr>
                <w:t>Edición de Primavera 2025</w:t>
              </w:r>
            </w:sdtContent>
          </w:sdt>
        </w:p>
      </w:tc>
      <w:tc>
        <w:tcPr>
          <w:tcW w:w="2500" w:type="pct"/>
          <w:shd w:val="clear" w:color="auto" w:fill="A8D08D" w:themeFill="accent6" w:themeFillTint="99"/>
          <w:vAlign w:val="center"/>
        </w:tcPr>
        <w:sdt>
          <w:sdtPr>
            <w:rPr>
              <w:caps/>
              <w:color w:val="000000" w:themeColor="text1"/>
              <w:sz w:val="18"/>
              <w:szCs w:val="18"/>
            </w:rPr>
            <w:alias w:val="Author"/>
            <w:tag w:val=""/>
            <w:id w:val="-1822267932"/>
            <w:placeholder>
              <w:docPart w:val="768804B7BB4B7F4589F2F1D15638C723"/>
            </w:placeholder>
            <w:dataBinding w:prefixMappings="xmlns:ns0='http://purl.org/dc/elements/1.1/' xmlns:ns1='http://schemas.openxmlformats.org/package/2006/metadata/core-properties' " w:xpath="/ns1:coreProperties[1]/ns0:creator[1]" w:storeItemID="{6C3C8BC8-F283-45AE-878A-BAB7291924A1}"/>
            <w:text/>
          </w:sdtPr>
          <w:sdtContent>
            <w:p w14:paraId="045CAFD7" w14:textId="70519998" w:rsidR="00066035" w:rsidRPr="00066035" w:rsidRDefault="00066035" w:rsidP="00066035">
              <w:pPr>
                <w:pStyle w:val="Footer"/>
                <w:tabs>
                  <w:tab w:val="clear" w:pos="4680"/>
                  <w:tab w:val="clear" w:pos="9360"/>
                </w:tabs>
                <w:spacing w:before="80" w:after="80"/>
                <w:jc w:val="center"/>
                <w:rPr>
                  <w:caps/>
                  <w:color w:val="000000" w:themeColor="text1"/>
                  <w:sz w:val="18"/>
                  <w:szCs w:val="18"/>
                </w:rPr>
              </w:pPr>
              <w:r w:rsidRPr="00066035">
                <w:rPr>
                  <w:caps/>
                  <w:color w:val="000000" w:themeColor="text1"/>
                  <w:sz w:val="18"/>
                  <w:szCs w:val="18"/>
                </w:rPr>
                <w:t>area_newsletter_editor@nevadaarea42.org</w:t>
              </w:r>
            </w:p>
          </w:sdtContent>
        </w:sdt>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8264C" w14:textId="77777777" w:rsidR="0075629C" w:rsidRDefault="0075629C" w:rsidP="00016D1C">
      <w:pPr>
        <w:spacing w:after="0" w:line="240" w:lineRule="auto"/>
      </w:pPr>
      <w:r>
        <w:separator/>
      </w:r>
    </w:p>
  </w:footnote>
  <w:footnote w:type="continuationSeparator" w:id="0">
    <w:p w14:paraId="0B6E37F6" w14:textId="77777777" w:rsidR="0075629C" w:rsidRDefault="0075629C" w:rsidP="00016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75B1" w14:textId="424E3B67" w:rsidR="00D639F5" w:rsidRDefault="00D639F5">
    <w:pPr>
      <w:pStyle w:val="Header"/>
    </w:pPr>
    <w:r>
      <w:rPr>
        <w:noProof/>
      </w:rPr>
      <mc:AlternateContent>
        <mc:Choice Requires="wps">
          <w:drawing>
            <wp:anchor distT="0" distB="0" distL="118745" distR="118745" simplePos="0" relativeHeight="251659264" behindDoc="1" locked="0" layoutInCell="1" allowOverlap="0" wp14:anchorId="4E49ADB1" wp14:editId="39A967F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12700" t="12700" r="25400" b="28575"/>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Calibri" w:cstheme="minorHAnsi"/>
                              <w:b/>
                              <w:bCs/>
                              <w:color w:val="000000" w:themeColor="text1"/>
                              <w:kern w:val="2"/>
                              <w:sz w:val="32"/>
                              <w:szCs w:val="32"/>
                              <w14:ligatures w14:val="standardContextual"/>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28FAE45" w14:textId="62848DA7" w:rsidR="00D639F5" w:rsidRPr="00CB0BB4" w:rsidRDefault="00066035">
                              <w:pPr>
                                <w:pStyle w:val="Header"/>
                                <w:tabs>
                                  <w:tab w:val="clear" w:pos="4680"/>
                                  <w:tab w:val="clear" w:pos="9360"/>
                                </w:tabs>
                                <w:jc w:val="center"/>
                                <w:rPr>
                                  <w:rFonts w:cstheme="minorHAnsi"/>
                                  <w:b/>
                                  <w:bCs/>
                                  <w:caps/>
                                  <w:color w:val="000000" w:themeColor="text1"/>
                                  <w:sz w:val="32"/>
                                  <w:szCs w:val="32"/>
                                  <w14:textOutline w14:w="9525" w14:cap="rnd" w14:cmpd="sng" w14:algn="ctr">
                                    <w14:noFill/>
                                    <w14:prstDash w14:val="solid"/>
                                    <w14:bevel/>
                                  </w14:textOutline>
                                </w:rPr>
                              </w:pPr>
                              <w:proofErr w:type="spellStart"/>
                              <w:r>
                                <w:rPr>
                                  <w:rFonts w:eastAsia="Calibri" w:cstheme="minorHAnsi"/>
                                  <w:b/>
                                  <w:bCs/>
                                  <w:color w:val="000000" w:themeColor="text1"/>
                                  <w:kern w:val="2"/>
                                  <w:sz w:val="32"/>
                                  <w:szCs w:val="32"/>
                                  <w14:ligatures w14:val="standardContextual"/>
                                </w:rPr>
                                <w:t>Edición</w:t>
                              </w:r>
                              <w:proofErr w:type="spellEnd"/>
                              <w:r>
                                <w:rPr>
                                  <w:rFonts w:eastAsia="Calibri" w:cstheme="minorHAnsi"/>
                                  <w:b/>
                                  <w:bCs/>
                                  <w:color w:val="000000" w:themeColor="text1"/>
                                  <w:kern w:val="2"/>
                                  <w:sz w:val="32"/>
                                  <w:szCs w:val="32"/>
                                  <w14:ligatures w14:val="standardContextual"/>
                                </w:rPr>
                                <w:t xml:space="preserve"> de Primavera 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E49ADB1" id="Rectangle 63"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" o:allowoverlap="f" fillcolor="#a8d08d [1945]" strokecolor="black [3213]" strokeweight="3pt">
              <v:textbox style="mso-fit-shape-to-text:t">
                <w:txbxContent>
                  <w:sdt>
                    <w:sdtPr>
                      <w:rPr>
                        <w:rFonts w:eastAsia="Calibri" w:cstheme="minorHAnsi"/>
                        <w:b/>
                        <w:bCs/>
                        <w:color w:val="000000" w:themeColor="text1"/>
                        <w:kern w:val="2"/>
                        <w:sz w:val="32"/>
                        <w:szCs w:val="32"/>
                        <w14:ligatures w14:val="standardContextual"/>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28FAE45" w14:textId="62848DA7" w:rsidR="00D639F5" w:rsidRPr="00CB0BB4" w:rsidRDefault="00066035">
                        <w:pPr>
                          <w:pStyle w:val="Header"/>
                          <w:tabs>
                            <w:tab w:val="clear" w:pos="4680"/>
                            <w:tab w:val="clear" w:pos="9360"/>
                          </w:tabs>
                          <w:jc w:val="center"/>
                          <w:rPr>
                            <w:rFonts w:cstheme="minorHAnsi"/>
                            <w:b/>
                            <w:bCs/>
                            <w:caps/>
                            <w:color w:val="000000" w:themeColor="text1"/>
                            <w:sz w:val="32"/>
                            <w:szCs w:val="32"/>
                            <w14:textOutline w14:w="9525" w14:cap="rnd" w14:cmpd="sng" w14:algn="ctr">
                              <w14:noFill/>
                              <w14:prstDash w14:val="solid"/>
                              <w14:bevel/>
                            </w14:textOutline>
                          </w:rPr>
                        </w:pPr>
                        <w:proofErr w:type="spellStart"/>
                        <w:r>
                          <w:rPr>
                            <w:rFonts w:eastAsia="Calibri" w:cstheme="minorHAnsi"/>
                            <w:b/>
                            <w:bCs/>
                            <w:color w:val="000000" w:themeColor="text1"/>
                            <w:kern w:val="2"/>
                            <w:sz w:val="32"/>
                            <w:szCs w:val="32"/>
                            <w14:ligatures w14:val="standardContextual"/>
                          </w:rPr>
                          <w:t>Edición</w:t>
                        </w:r>
                        <w:proofErr w:type="spellEnd"/>
                        <w:r>
                          <w:rPr>
                            <w:rFonts w:eastAsia="Calibri" w:cstheme="minorHAnsi"/>
                            <w:b/>
                            <w:bCs/>
                            <w:color w:val="000000" w:themeColor="text1"/>
                            <w:kern w:val="2"/>
                            <w:sz w:val="32"/>
                            <w:szCs w:val="32"/>
                            <w14:ligatures w14:val="standardContextual"/>
                          </w:rPr>
                          <w:t xml:space="preserve"> de Primavera 2025</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13B"/>
    <w:multiLevelType w:val="hybridMultilevel"/>
    <w:tmpl w:val="2C92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C4E87"/>
    <w:multiLevelType w:val="hybridMultilevel"/>
    <w:tmpl w:val="883C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E6A43"/>
    <w:multiLevelType w:val="hybridMultilevel"/>
    <w:tmpl w:val="9E1C23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4D7D16"/>
    <w:multiLevelType w:val="hybridMultilevel"/>
    <w:tmpl w:val="A0FC8E4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012799"/>
    <w:multiLevelType w:val="multilevel"/>
    <w:tmpl w:val="CB18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D7226"/>
    <w:multiLevelType w:val="hybridMultilevel"/>
    <w:tmpl w:val="E96EC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9092A"/>
    <w:multiLevelType w:val="hybridMultilevel"/>
    <w:tmpl w:val="67EA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D1AAA"/>
    <w:multiLevelType w:val="hybridMultilevel"/>
    <w:tmpl w:val="E174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05123"/>
    <w:multiLevelType w:val="multilevel"/>
    <w:tmpl w:val="DEB43D9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270"/>
        </w:tabs>
        <w:ind w:left="270" w:hanging="360"/>
      </w:pPr>
      <w:rPr>
        <w:rFonts w:ascii="Symbol" w:hAnsi="Symbol" w:hint="default"/>
        <w:sz w:val="20"/>
      </w:rPr>
    </w:lvl>
    <w:lvl w:ilvl="2" w:tentative="1">
      <w:start w:val="1"/>
      <w:numFmt w:val="bullet"/>
      <w:lvlText w:val=""/>
      <w:lvlJc w:val="left"/>
      <w:pPr>
        <w:tabs>
          <w:tab w:val="num" w:pos="990"/>
        </w:tabs>
        <w:ind w:left="990" w:hanging="360"/>
      </w:pPr>
      <w:rPr>
        <w:rFonts w:ascii="Symbol" w:hAnsi="Symbol" w:hint="default"/>
        <w:sz w:val="20"/>
      </w:rPr>
    </w:lvl>
    <w:lvl w:ilvl="3" w:tentative="1">
      <w:start w:val="1"/>
      <w:numFmt w:val="bullet"/>
      <w:lvlText w:val=""/>
      <w:lvlJc w:val="left"/>
      <w:pPr>
        <w:tabs>
          <w:tab w:val="num" w:pos="1710"/>
        </w:tabs>
        <w:ind w:left="1710" w:hanging="360"/>
      </w:pPr>
      <w:rPr>
        <w:rFonts w:ascii="Symbol" w:hAnsi="Symbol" w:hint="default"/>
        <w:sz w:val="20"/>
      </w:rPr>
    </w:lvl>
    <w:lvl w:ilvl="4" w:tentative="1">
      <w:start w:val="1"/>
      <w:numFmt w:val="bullet"/>
      <w:lvlText w:val=""/>
      <w:lvlJc w:val="left"/>
      <w:pPr>
        <w:tabs>
          <w:tab w:val="num" w:pos="2430"/>
        </w:tabs>
        <w:ind w:left="2430" w:hanging="360"/>
      </w:pPr>
      <w:rPr>
        <w:rFonts w:ascii="Symbol" w:hAnsi="Symbol" w:hint="default"/>
        <w:sz w:val="20"/>
      </w:rPr>
    </w:lvl>
    <w:lvl w:ilvl="5" w:tentative="1">
      <w:start w:val="1"/>
      <w:numFmt w:val="bullet"/>
      <w:lvlText w:val=""/>
      <w:lvlJc w:val="left"/>
      <w:pPr>
        <w:tabs>
          <w:tab w:val="num" w:pos="3150"/>
        </w:tabs>
        <w:ind w:left="3150" w:hanging="360"/>
      </w:pPr>
      <w:rPr>
        <w:rFonts w:ascii="Symbol" w:hAnsi="Symbol" w:hint="default"/>
        <w:sz w:val="20"/>
      </w:rPr>
    </w:lvl>
    <w:lvl w:ilvl="6" w:tentative="1">
      <w:start w:val="1"/>
      <w:numFmt w:val="bullet"/>
      <w:lvlText w:val=""/>
      <w:lvlJc w:val="left"/>
      <w:pPr>
        <w:tabs>
          <w:tab w:val="num" w:pos="3870"/>
        </w:tabs>
        <w:ind w:left="3870" w:hanging="360"/>
      </w:pPr>
      <w:rPr>
        <w:rFonts w:ascii="Symbol" w:hAnsi="Symbol" w:hint="default"/>
        <w:sz w:val="20"/>
      </w:rPr>
    </w:lvl>
    <w:lvl w:ilvl="7" w:tentative="1">
      <w:start w:val="1"/>
      <w:numFmt w:val="bullet"/>
      <w:lvlText w:val=""/>
      <w:lvlJc w:val="left"/>
      <w:pPr>
        <w:tabs>
          <w:tab w:val="num" w:pos="4590"/>
        </w:tabs>
        <w:ind w:left="4590" w:hanging="360"/>
      </w:pPr>
      <w:rPr>
        <w:rFonts w:ascii="Symbol" w:hAnsi="Symbol" w:hint="default"/>
        <w:sz w:val="20"/>
      </w:rPr>
    </w:lvl>
    <w:lvl w:ilvl="8" w:tentative="1">
      <w:start w:val="1"/>
      <w:numFmt w:val="bullet"/>
      <w:lvlText w:val=""/>
      <w:lvlJc w:val="left"/>
      <w:pPr>
        <w:tabs>
          <w:tab w:val="num" w:pos="5310"/>
        </w:tabs>
        <w:ind w:left="5310" w:hanging="360"/>
      </w:pPr>
      <w:rPr>
        <w:rFonts w:ascii="Symbol" w:hAnsi="Symbol" w:hint="default"/>
        <w:sz w:val="20"/>
      </w:rPr>
    </w:lvl>
  </w:abstractNum>
  <w:abstractNum w:abstractNumId="9" w15:restartNumberingAfterBreak="0">
    <w:nsid w:val="15B2072C"/>
    <w:multiLevelType w:val="hybridMultilevel"/>
    <w:tmpl w:val="8BEA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E6787"/>
    <w:multiLevelType w:val="hybridMultilevel"/>
    <w:tmpl w:val="A5424FC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043780"/>
    <w:multiLevelType w:val="hybridMultilevel"/>
    <w:tmpl w:val="B22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650F5"/>
    <w:multiLevelType w:val="hybridMultilevel"/>
    <w:tmpl w:val="F9BC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C066A"/>
    <w:multiLevelType w:val="hybridMultilevel"/>
    <w:tmpl w:val="9FA6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02687"/>
    <w:multiLevelType w:val="hybridMultilevel"/>
    <w:tmpl w:val="6008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E1D08"/>
    <w:multiLevelType w:val="multilevel"/>
    <w:tmpl w:val="EB44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E32F22"/>
    <w:multiLevelType w:val="hybridMultilevel"/>
    <w:tmpl w:val="B172D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512786"/>
    <w:multiLevelType w:val="hybridMultilevel"/>
    <w:tmpl w:val="CADCFD8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2C850B9"/>
    <w:multiLevelType w:val="hybridMultilevel"/>
    <w:tmpl w:val="8A9A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94880"/>
    <w:multiLevelType w:val="hybridMultilevel"/>
    <w:tmpl w:val="2BDAA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34012"/>
    <w:multiLevelType w:val="hybridMultilevel"/>
    <w:tmpl w:val="7CD0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C5D9A"/>
    <w:multiLevelType w:val="hybridMultilevel"/>
    <w:tmpl w:val="5F5A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06A24"/>
    <w:multiLevelType w:val="hybridMultilevel"/>
    <w:tmpl w:val="C2DC09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BD5E13"/>
    <w:multiLevelType w:val="hybridMultilevel"/>
    <w:tmpl w:val="6AC2EB18"/>
    <w:lvl w:ilvl="0" w:tplc="2F8C9C5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860E69"/>
    <w:multiLevelType w:val="hybridMultilevel"/>
    <w:tmpl w:val="0658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57370"/>
    <w:multiLevelType w:val="hybridMultilevel"/>
    <w:tmpl w:val="9F18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43B6D"/>
    <w:multiLevelType w:val="hybridMultilevel"/>
    <w:tmpl w:val="EB4C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B4908"/>
    <w:multiLevelType w:val="hybridMultilevel"/>
    <w:tmpl w:val="E04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B2B3C"/>
    <w:multiLevelType w:val="hybridMultilevel"/>
    <w:tmpl w:val="CB4E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349A3"/>
    <w:multiLevelType w:val="hybridMultilevel"/>
    <w:tmpl w:val="F73EAEB4"/>
    <w:lvl w:ilvl="0" w:tplc="542466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B155B7"/>
    <w:multiLevelType w:val="hybridMultilevel"/>
    <w:tmpl w:val="A2762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AE0B4F"/>
    <w:multiLevelType w:val="hybridMultilevel"/>
    <w:tmpl w:val="18FE0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713D8"/>
    <w:multiLevelType w:val="hybridMultilevel"/>
    <w:tmpl w:val="0628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E1A66"/>
    <w:multiLevelType w:val="hybridMultilevel"/>
    <w:tmpl w:val="D0A00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2FC0761"/>
    <w:multiLevelType w:val="multilevel"/>
    <w:tmpl w:val="9F783E1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5" w15:restartNumberingAfterBreak="0">
    <w:nsid w:val="7E4C10B4"/>
    <w:multiLevelType w:val="hybridMultilevel"/>
    <w:tmpl w:val="FB082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B34495"/>
    <w:multiLevelType w:val="hybridMultilevel"/>
    <w:tmpl w:val="BB4A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0376968">
    <w:abstractNumId w:val="4"/>
  </w:num>
  <w:num w:numId="2" w16cid:durableId="1746032702">
    <w:abstractNumId w:val="35"/>
  </w:num>
  <w:num w:numId="3" w16cid:durableId="1156339786">
    <w:abstractNumId w:val="7"/>
  </w:num>
  <w:num w:numId="4" w16cid:durableId="1558053335">
    <w:abstractNumId w:val="6"/>
  </w:num>
  <w:num w:numId="5" w16cid:durableId="1507938491">
    <w:abstractNumId w:val="30"/>
  </w:num>
  <w:num w:numId="6" w16cid:durableId="426655247">
    <w:abstractNumId w:val="24"/>
  </w:num>
  <w:num w:numId="7" w16cid:durableId="1992900321">
    <w:abstractNumId w:val="27"/>
  </w:num>
  <w:num w:numId="8" w16cid:durableId="106976294">
    <w:abstractNumId w:val="20"/>
  </w:num>
  <w:num w:numId="9" w16cid:durableId="2120906723">
    <w:abstractNumId w:val="26"/>
  </w:num>
  <w:num w:numId="10" w16cid:durableId="320429635">
    <w:abstractNumId w:val="21"/>
  </w:num>
  <w:num w:numId="11" w16cid:durableId="2075927557">
    <w:abstractNumId w:val="16"/>
  </w:num>
  <w:num w:numId="12" w16cid:durableId="204871311">
    <w:abstractNumId w:val="19"/>
  </w:num>
  <w:num w:numId="13" w16cid:durableId="330453368">
    <w:abstractNumId w:val="0"/>
  </w:num>
  <w:num w:numId="14" w16cid:durableId="746149029">
    <w:abstractNumId w:val="13"/>
  </w:num>
  <w:num w:numId="15" w16cid:durableId="189031890">
    <w:abstractNumId w:val="15"/>
  </w:num>
  <w:num w:numId="16" w16cid:durableId="175316625">
    <w:abstractNumId w:val="31"/>
  </w:num>
  <w:num w:numId="17" w16cid:durableId="2046831463">
    <w:abstractNumId w:val="3"/>
  </w:num>
  <w:num w:numId="18" w16cid:durableId="1954750137">
    <w:abstractNumId w:val="17"/>
  </w:num>
  <w:num w:numId="19" w16cid:durableId="1685521973">
    <w:abstractNumId w:val="10"/>
  </w:num>
  <w:num w:numId="20" w16cid:durableId="1616785867">
    <w:abstractNumId w:val="1"/>
  </w:num>
  <w:num w:numId="21" w16cid:durableId="1006130375">
    <w:abstractNumId w:val="11"/>
  </w:num>
  <w:num w:numId="22" w16cid:durableId="1685396952">
    <w:abstractNumId w:val="9"/>
  </w:num>
  <w:num w:numId="23" w16cid:durableId="1180924399">
    <w:abstractNumId w:val="12"/>
  </w:num>
  <w:num w:numId="24" w16cid:durableId="1771274066">
    <w:abstractNumId w:val="18"/>
  </w:num>
  <w:num w:numId="25" w16cid:durableId="863639046">
    <w:abstractNumId w:val="8"/>
  </w:num>
  <w:num w:numId="26" w16cid:durableId="232204966">
    <w:abstractNumId w:val="33"/>
  </w:num>
  <w:num w:numId="27" w16cid:durableId="1488742717">
    <w:abstractNumId w:val="5"/>
  </w:num>
  <w:num w:numId="28" w16cid:durableId="812209951">
    <w:abstractNumId w:val="36"/>
  </w:num>
  <w:num w:numId="29" w16cid:durableId="354189025">
    <w:abstractNumId w:val="25"/>
  </w:num>
  <w:num w:numId="30" w16cid:durableId="1115293409">
    <w:abstractNumId w:val="23"/>
  </w:num>
  <w:num w:numId="31" w16cid:durableId="1426347015">
    <w:abstractNumId w:val="2"/>
  </w:num>
  <w:num w:numId="32" w16cid:durableId="2062635952">
    <w:abstractNumId w:val="28"/>
  </w:num>
  <w:num w:numId="33" w16cid:durableId="548764874">
    <w:abstractNumId w:val="29"/>
  </w:num>
  <w:num w:numId="34" w16cid:durableId="909265653">
    <w:abstractNumId w:val="22"/>
  </w:num>
  <w:num w:numId="35" w16cid:durableId="1128354926">
    <w:abstractNumId w:val="34"/>
  </w:num>
  <w:num w:numId="36" w16cid:durableId="2132089424">
    <w:abstractNumId w:val="14"/>
  </w:num>
  <w:num w:numId="37" w16cid:durableId="158048371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45"/>
    <w:rsid w:val="000008CB"/>
    <w:rsid w:val="000048DF"/>
    <w:rsid w:val="00013AE3"/>
    <w:rsid w:val="00016D1C"/>
    <w:rsid w:val="00030923"/>
    <w:rsid w:val="000351C4"/>
    <w:rsid w:val="00042B34"/>
    <w:rsid w:val="00044BD3"/>
    <w:rsid w:val="000463E6"/>
    <w:rsid w:val="0005450F"/>
    <w:rsid w:val="00056DD3"/>
    <w:rsid w:val="00061F37"/>
    <w:rsid w:val="00063143"/>
    <w:rsid w:val="00066035"/>
    <w:rsid w:val="000677DA"/>
    <w:rsid w:val="00075245"/>
    <w:rsid w:val="00082AAE"/>
    <w:rsid w:val="00084532"/>
    <w:rsid w:val="000907D1"/>
    <w:rsid w:val="00094E26"/>
    <w:rsid w:val="00096A5D"/>
    <w:rsid w:val="000A2196"/>
    <w:rsid w:val="000A5F39"/>
    <w:rsid w:val="000B0859"/>
    <w:rsid w:val="000B745F"/>
    <w:rsid w:val="000C1482"/>
    <w:rsid w:val="000C196F"/>
    <w:rsid w:val="000C45EF"/>
    <w:rsid w:val="000D0BE9"/>
    <w:rsid w:val="000D406D"/>
    <w:rsid w:val="000D4E8C"/>
    <w:rsid w:val="000E3CE8"/>
    <w:rsid w:val="000E5C7A"/>
    <w:rsid w:val="000F3504"/>
    <w:rsid w:val="000F4612"/>
    <w:rsid w:val="0010060C"/>
    <w:rsid w:val="00107615"/>
    <w:rsid w:val="0011480B"/>
    <w:rsid w:val="00122630"/>
    <w:rsid w:val="00127F93"/>
    <w:rsid w:val="00141DDD"/>
    <w:rsid w:val="00146292"/>
    <w:rsid w:val="00156999"/>
    <w:rsid w:val="0017240E"/>
    <w:rsid w:val="001874E5"/>
    <w:rsid w:val="00187FD1"/>
    <w:rsid w:val="00191C67"/>
    <w:rsid w:val="001945F5"/>
    <w:rsid w:val="001B426C"/>
    <w:rsid w:val="001D092F"/>
    <w:rsid w:val="001E71C8"/>
    <w:rsid w:val="001F15C1"/>
    <w:rsid w:val="001F612E"/>
    <w:rsid w:val="001F69B2"/>
    <w:rsid w:val="002038F2"/>
    <w:rsid w:val="002054F1"/>
    <w:rsid w:val="00206DB0"/>
    <w:rsid w:val="00206F15"/>
    <w:rsid w:val="002123FA"/>
    <w:rsid w:val="00214305"/>
    <w:rsid w:val="002169F3"/>
    <w:rsid w:val="002315CD"/>
    <w:rsid w:val="00244EEB"/>
    <w:rsid w:val="002457DD"/>
    <w:rsid w:val="0024602A"/>
    <w:rsid w:val="00246692"/>
    <w:rsid w:val="00246CAD"/>
    <w:rsid w:val="00253A79"/>
    <w:rsid w:val="00256468"/>
    <w:rsid w:val="002656FB"/>
    <w:rsid w:val="0026637D"/>
    <w:rsid w:val="00270D83"/>
    <w:rsid w:val="00275CEA"/>
    <w:rsid w:val="00280776"/>
    <w:rsid w:val="00292422"/>
    <w:rsid w:val="00295370"/>
    <w:rsid w:val="002B5A78"/>
    <w:rsid w:val="002B5FF6"/>
    <w:rsid w:val="002C0C6A"/>
    <w:rsid w:val="002C3EFC"/>
    <w:rsid w:val="002E3A62"/>
    <w:rsid w:val="002E436D"/>
    <w:rsid w:val="002F2EBA"/>
    <w:rsid w:val="00305E50"/>
    <w:rsid w:val="00317D72"/>
    <w:rsid w:val="0032129D"/>
    <w:rsid w:val="003218C1"/>
    <w:rsid w:val="00323339"/>
    <w:rsid w:val="00330C73"/>
    <w:rsid w:val="00331899"/>
    <w:rsid w:val="00360771"/>
    <w:rsid w:val="00366E63"/>
    <w:rsid w:val="0037047D"/>
    <w:rsid w:val="003837A6"/>
    <w:rsid w:val="00391D8D"/>
    <w:rsid w:val="00391F7A"/>
    <w:rsid w:val="003933C1"/>
    <w:rsid w:val="003938B6"/>
    <w:rsid w:val="003A40FA"/>
    <w:rsid w:val="003B47B5"/>
    <w:rsid w:val="003C29AD"/>
    <w:rsid w:val="003C4717"/>
    <w:rsid w:val="003D2A0B"/>
    <w:rsid w:val="003D3184"/>
    <w:rsid w:val="003D63F6"/>
    <w:rsid w:val="003E4968"/>
    <w:rsid w:val="003F1732"/>
    <w:rsid w:val="003F58D7"/>
    <w:rsid w:val="00400060"/>
    <w:rsid w:val="004018BD"/>
    <w:rsid w:val="00405666"/>
    <w:rsid w:val="00407D60"/>
    <w:rsid w:val="00410D8F"/>
    <w:rsid w:val="00417262"/>
    <w:rsid w:val="0042136A"/>
    <w:rsid w:val="00432B3C"/>
    <w:rsid w:val="00444005"/>
    <w:rsid w:val="004476E7"/>
    <w:rsid w:val="00455155"/>
    <w:rsid w:val="004644E9"/>
    <w:rsid w:val="00467560"/>
    <w:rsid w:val="00487AF4"/>
    <w:rsid w:val="00491C90"/>
    <w:rsid w:val="004932F5"/>
    <w:rsid w:val="004975BD"/>
    <w:rsid w:val="004A5217"/>
    <w:rsid w:val="004C2154"/>
    <w:rsid w:val="004E28B1"/>
    <w:rsid w:val="004E4165"/>
    <w:rsid w:val="004E56B3"/>
    <w:rsid w:val="004E5A38"/>
    <w:rsid w:val="004E7ADF"/>
    <w:rsid w:val="004F1ABA"/>
    <w:rsid w:val="004F3349"/>
    <w:rsid w:val="004F7207"/>
    <w:rsid w:val="004F7FA9"/>
    <w:rsid w:val="005013F3"/>
    <w:rsid w:val="00502196"/>
    <w:rsid w:val="0051556A"/>
    <w:rsid w:val="00516278"/>
    <w:rsid w:val="0052316D"/>
    <w:rsid w:val="00535FCB"/>
    <w:rsid w:val="005729C9"/>
    <w:rsid w:val="0057669E"/>
    <w:rsid w:val="005955B4"/>
    <w:rsid w:val="00597893"/>
    <w:rsid w:val="005C3DAF"/>
    <w:rsid w:val="005C72C9"/>
    <w:rsid w:val="005C77E5"/>
    <w:rsid w:val="005D5FE7"/>
    <w:rsid w:val="005E255B"/>
    <w:rsid w:val="005E5BD9"/>
    <w:rsid w:val="005E7136"/>
    <w:rsid w:val="005F735B"/>
    <w:rsid w:val="0060010E"/>
    <w:rsid w:val="00616FA2"/>
    <w:rsid w:val="00620362"/>
    <w:rsid w:val="00620A3D"/>
    <w:rsid w:val="00625311"/>
    <w:rsid w:val="006328C2"/>
    <w:rsid w:val="00633CE9"/>
    <w:rsid w:val="00634ADD"/>
    <w:rsid w:val="00635695"/>
    <w:rsid w:val="00635A9C"/>
    <w:rsid w:val="00644E4A"/>
    <w:rsid w:val="00651992"/>
    <w:rsid w:val="0066184A"/>
    <w:rsid w:val="00662914"/>
    <w:rsid w:val="006643FD"/>
    <w:rsid w:val="006676EE"/>
    <w:rsid w:val="00673F7C"/>
    <w:rsid w:val="00674A62"/>
    <w:rsid w:val="006768C3"/>
    <w:rsid w:val="00681B57"/>
    <w:rsid w:val="00685CF9"/>
    <w:rsid w:val="006904C8"/>
    <w:rsid w:val="00690BC9"/>
    <w:rsid w:val="006A4FA7"/>
    <w:rsid w:val="006B050E"/>
    <w:rsid w:val="006B1813"/>
    <w:rsid w:val="006B3CB7"/>
    <w:rsid w:val="006B53D1"/>
    <w:rsid w:val="006B6E6E"/>
    <w:rsid w:val="006C0763"/>
    <w:rsid w:val="006D293A"/>
    <w:rsid w:val="006D6841"/>
    <w:rsid w:val="006E46DB"/>
    <w:rsid w:val="006E53F2"/>
    <w:rsid w:val="006F4E21"/>
    <w:rsid w:val="006F74C6"/>
    <w:rsid w:val="006F7666"/>
    <w:rsid w:val="00701E3A"/>
    <w:rsid w:val="0070665D"/>
    <w:rsid w:val="0071349D"/>
    <w:rsid w:val="00721C2A"/>
    <w:rsid w:val="00724131"/>
    <w:rsid w:val="00725A04"/>
    <w:rsid w:val="00732437"/>
    <w:rsid w:val="00733397"/>
    <w:rsid w:val="007333CA"/>
    <w:rsid w:val="00742843"/>
    <w:rsid w:val="00746138"/>
    <w:rsid w:val="00746E9C"/>
    <w:rsid w:val="00747FB1"/>
    <w:rsid w:val="0075629C"/>
    <w:rsid w:val="00774AB1"/>
    <w:rsid w:val="00787725"/>
    <w:rsid w:val="00790998"/>
    <w:rsid w:val="0079396A"/>
    <w:rsid w:val="00797AD6"/>
    <w:rsid w:val="007A7085"/>
    <w:rsid w:val="007C3486"/>
    <w:rsid w:val="007C540B"/>
    <w:rsid w:val="007D1BF4"/>
    <w:rsid w:val="007D4165"/>
    <w:rsid w:val="007D5767"/>
    <w:rsid w:val="007E1910"/>
    <w:rsid w:val="007F0680"/>
    <w:rsid w:val="007F0743"/>
    <w:rsid w:val="007F2711"/>
    <w:rsid w:val="007F7E76"/>
    <w:rsid w:val="00811EAB"/>
    <w:rsid w:val="008134FF"/>
    <w:rsid w:val="00814F0C"/>
    <w:rsid w:val="008231D9"/>
    <w:rsid w:val="00823F0C"/>
    <w:rsid w:val="00831912"/>
    <w:rsid w:val="00834134"/>
    <w:rsid w:val="00836A0A"/>
    <w:rsid w:val="008401A2"/>
    <w:rsid w:val="008418A5"/>
    <w:rsid w:val="00842C43"/>
    <w:rsid w:val="00855DF3"/>
    <w:rsid w:val="00862682"/>
    <w:rsid w:val="00864391"/>
    <w:rsid w:val="00873F7B"/>
    <w:rsid w:val="00880A7D"/>
    <w:rsid w:val="0088485A"/>
    <w:rsid w:val="00886DB1"/>
    <w:rsid w:val="00895AA8"/>
    <w:rsid w:val="008A76C5"/>
    <w:rsid w:val="008C03E9"/>
    <w:rsid w:val="008C698F"/>
    <w:rsid w:val="008C7719"/>
    <w:rsid w:val="008C79AF"/>
    <w:rsid w:val="008D645F"/>
    <w:rsid w:val="008E0425"/>
    <w:rsid w:val="008E7114"/>
    <w:rsid w:val="008E7313"/>
    <w:rsid w:val="008F0980"/>
    <w:rsid w:val="008F7454"/>
    <w:rsid w:val="009055C6"/>
    <w:rsid w:val="00920272"/>
    <w:rsid w:val="009232AF"/>
    <w:rsid w:val="009232BC"/>
    <w:rsid w:val="00925059"/>
    <w:rsid w:val="0092717B"/>
    <w:rsid w:val="00932091"/>
    <w:rsid w:val="00937762"/>
    <w:rsid w:val="00937B8C"/>
    <w:rsid w:val="009443F5"/>
    <w:rsid w:val="00947450"/>
    <w:rsid w:val="00950A62"/>
    <w:rsid w:val="00960E8B"/>
    <w:rsid w:val="009614BC"/>
    <w:rsid w:val="0096401E"/>
    <w:rsid w:val="009701A0"/>
    <w:rsid w:val="009A2C44"/>
    <w:rsid w:val="009A48FE"/>
    <w:rsid w:val="009B4346"/>
    <w:rsid w:val="009C4954"/>
    <w:rsid w:val="009C51C0"/>
    <w:rsid w:val="009C6988"/>
    <w:rsid w:val="009D1A0A"/>
    <w:rsid w:val="009D62A1"/>
    <w:rsid w:val="009E3554"/>
    <w:rsid w:val="009F44A1"/>
    <w:rsid w:val="00A0214A"/>
    <w:rsid w:val="00A07ABC"/>
    <w:rsid w:val="00A15A7B"/>
    <w:rsid w:val="00A26DD3"/>
    <w:rsid w:val="00A2765A"/>
    <w:rsid w:val="00A31CD8"/>
    <w:rsid w:val="00A331D6"/>
    <w:rsid w:val="00A35E5A"/>
    <w:rsid w:val="00A4413A"/>
    <w:rsid w:val="00A5280B"/>
    <w:rsid w:val="00A64561"/>
    <w:rsid w:val="00A7086A"/>
    <w:rsid w:val="00A70C1D"/>
    <w:rsid w:val="00A70DA1"/>
    <w:rsid w:val="00A71F93"/>
    <w:rsid w:val="00A77B86"/>
    <w:rsid w:val="00A81FD1"/>
    <w:rsid w:val="00A845E3"/>
    <w:rsid w:val="00A85ED8"/>
    <w:rsid w:val="00A97C01"/>
    <w:rsid w:val="00A97DA1"/>
    <w:rsid w:val="00AA0787"/>
    <w:rsid w:val="00AA2D0B"/>
    <w:rsid w:val="00AA3CCE"/>
    <w:rsid w:val="00AB3653"/>
    <w:rsid w:val="00AB3A66"/>
    <w:rsid w:val="00AB6503"/>
    <w:rsid w:val="00AC3748"/>
    <w:rsid w:val="00AC78BF"/>
    <w:rsid w:val="00AD1501"/>
    <w:rsid w:val="00AD23A3"/>
    <w:rsid w:val="00AE537D"/>
    <w:rsid w:val="00AF55D7"/>
    <w:rsid w:val="00AF5BF2"/>
    <w:rsid w:val="00B155F4"/>
    <w:rsid w:val="00B167F0"/>
    <w:rsid w:val="00B20CBF"/>
    <w:rsid w:val="00B24E02"/>
    <w:rsid w:val="00B33D5E"/>
    <w:rsid w:val="00B419AB"/>
    <w:rsid w:val="00B44201"/>
    <w:rsid w:val="00B4769B"/>
    <w:rsid w:val="00B618B0"/>
    <w:rsid w:val="00B63D55"/>
    <w:rsid w:val="00B64EE9"/>
    <w:rsid w:val="00B70B05"/>
    <w:rsid w:val="00B77665"/>
    <w:rsid w:val="00B77DBF"/>
    <w:rsid w:val="00B841D1"/>
    <w:rsid w:val="00B8450A"/>
    <w:rsid w:val="00B848F1"/>
    <w:rsid w:val="00B85ACD"/>
    <w:rsid w:val="00B8695A"/>
    <w:rsid w:val="00BB02D6"/>
    <w:rsid w:val="00BB382C"/>
    <w:rsid w:val="00BB6A37"/>
    <w:rsid w:val="00BB735A"/>
    <w:rsid w:val="00BC407F"/>
    <w:rsid w:val="00BC41A9"/>
    <w:rsid w:val="00BC55A4"/>
    <w:rsid w:val="00BC5F52"/>
    <w:rsid w:val="00BD2781"/>
    <w:rsid w:val="00BD7265"/>
    <w:rsid w:val="00BD735E"/>
    <w:rsid w:val="00C00F60"/>
    <w:rsid w:val="00C03255"/>
    <w:rsid w:val="00C13977"/>
    <w:rsid w:val="00C14974"/>
    <w:rsid w:val="00C20977"/>
    <w:rsid w:val="00C22F04"/>
    <w:rsid w:val="00C36791"/>
    <w:rsid w:val="00C452AF"/>
    <w:rsid w:val="00C51785"/>
    <w:rsid w:val="00C604F9"/>
    <w:rsid w:val="00C61B69"/>
    <w:rsid w:val="00C61B8F"/>
    <w:rsid w:val="00C71145"/>
    <w:rsid w:val="00C7130F"/>
    <w:rsid w:val="00C739D6"/>
    <w:rsid w:val="00C83059"/>
    <w:rsid w:val="00C83808"/>
    <w:rsid w:val="00C935A0"/>
    <w:rsid w:val="00C94E25"/>
    <w:rsid w:val="00C97505"/>
    <w:rsid w:val="00CA6EE6"/>
    <w:rsid w:val="00CB06BA"/>
    <w:rsid w:val="00CB0BB4"/>
    <w:rsid w:val="00CB4A30"/>
    <w:rsid w:val="00CC0AE4"/>
    <w:rsid w:val="00CC0B9C"/>
    <w:rsid w:val="00CC0CCA"/>
    <w:rsid w:val="00CC29FC"/>
    <w:rsid w:val="00CC34FD"/>
    <w:rsid w:val="00CD10E2"/>
    <w:rsid w:val="00CD1AB3"/>
    <w:rsid w:val="00CD4EE5"/>
    <w:rsid w:val="00CD50C4"/>
    <w:rsid w:val="00CE2B77"/>
    <w:rsid w:val="00CE5C27"/>
    <w:rsid w:val="00CF097F"/>
    <w:rsid w:val="00D06FBF"/>
    <w:rsid w:val="00D070E6"/>
    <w:rsid w:val="00D073EB"/>
    <w:rsid w:val="00D132E0"/>
    <w:rsid w:val="00D20F69"/>
    <w:rsid w:val="00D2148D"/>
    <w:rsid w:val="00D22BB9"/>
    <w:rsid w:val="00D254FA"/>
    <w:rsid w:val="00D27D17"/>
    <w:rsid w:val="00D331D7"/>
    <w:rsid w:val="00D37B1A"/>
    <w:rsid w:val="00D42CFB"/>
    <w:rsid w:val="00D47125"/>
    <w:rsid w:val="00D51EE8"/>
    <w:rsid w:val="00D56734"/>
    <w:rsid w:val="00D5673D"/>
    <w:rsid w:val="00D60864"/>
    <w:rsid w:val="00D60DC0"/>
    <w:rsid w:val="00D639F5"/>
    <w:rsid w:val="00D63CA4"/>
    <w:rsid w:val="00D83636"/>
    <w:rsid w:val="00D94AFA"/>
    <w:rsid w:val="00D96528"/>
    <w:rsid w:val="00DA0E80"/>
    <w:rsid w:val="00DB4E1F"/>
    <w:rsid w:val="00DB65A8"/>
    <w:rsid w:val="00DC0B0F"/>
    <w:rsid w:val="00DC3FA0"/>
    <w:rsid w:val="00DC4FC1"/>
    <w:rsid w:val="00DD1A09"/>
    <w:rsid w:val="00DD280A"/>
    <w:rsid w:val="00DE3A29"/>
    <w:rsid w:val="00DE6786"/>
    <w:rsid w:val="00DF4E69"/>
    <w:rsid w:val="00E01D3C"/>
    <w:rsid w:val="00E02B45"/>
    <w:rsid w:val="00E03242"/>
    <w:rsid w:val="00E0605C"/>
    <w:rsid w:val="00E17DED"/>
    <w:rsid w:val="00E27E9F"/>
    <w:rsid w:val="00E36574"/>
    <w:rsid w:val="00E417BD"/>
    <w:rsid w:val="00E42111"/>
    <w:rsid w:val="00E43719"/>
    <w:rsid w:val="00E45930"/>
    <w:rsid w:val="00E45FC4"/>
    <w:rsid w:val="00E50AE7"/>
    <w:rsid w:val="00E52A74"/>
    <w:rsid w:val="00E53C3C"/>
    <w:rsid w:val="00E53FEF"/>
    <w:rsid w:val="00E5695D"/>
    <w:rsid w:val="00E57B6D"/>
    <w:rsid w:val="00E6094C"/>
    <w:rsid w:val="00E725E7"/>
    <w:rsid w:val="00E75598"/>
    <w:rsid w:val="00E8654C"/>
    <w:rsid w:val="00E866FE"/>
    <w:rsid w:val="00EB354D"/>
    <w:rsid w:val="00EB3EAD"/>
    <w:rsid w:val="00EC64DD"/>
    <w:rsid w:val="00EC669D"/>
    <w:rsid w:val="00EC7ED9"/>
    <w:rsid w:val="00ED3C08"/>
    <w:rsid w:val="00ED6B80"/>
    <w:rsid w:val="00ED7FC0"/>
    <w:rsid w:val="00EE6D0B"/>
    <w:rsid w:val="00EF022A"/>
    <w:rsid w:val="00EF314D"/>
    <w:rsid w:val="00EF32D0"/>
    <w:rsid w:val="00F01E0E"/>
    <w:rsid w:val="00F023F7"/>
    <w:rsid w:val="00F07BA8"/>
    <w:rsid w:val="00F15632"/>
    <w:rsid w:val="00F21C7C"/>
    <w:rsid w:val="00F23DA4"/>
    <w:rsid w:val="00F24BDA"/>
    <w:rsid w:val="00F2632E"/>
    <w:rsid w:val="00F33411"/>
    <w:rsid w:val="00F43355"/>
    <w:rsid w:val="00F4674D"/>
    <w:rsid w:val="00F47565"/>
    <w:rsid w:val="00F56086"/>
    <w:rsid w:val="00F6057B"/>
    <w:rsid w:val="00F635D2"/>
    <w:rsid w:val="00F779A8"/>
    <w:rsid w:val="00F92289"/>
    <w:rsid w:val="00F93B69"/>
    <w:rsid w:val="00F957B1"/>
    <w:rsid w:val="00FA35AE"/>
    <w:rsid w:val="00FA5ADD"/>
    <w:rsid w:val="00FA7D56"/>
    <w:rsid w:val="00FB1B2F"/>
    <w:rsid w:val="00FB79FF"/>
    <w:rsid w:val="00FC251C"/>
    <w:rsid w:val="00FC3A10"/>
    <w:rsid w:val="00FC6801"/>
    <w:rsid w:val="00FD64A7"/>
    <w:rsid w:val="00FD72E8"/>
    <w:rsid w:val="00FE46D7"/>
    <w:rsid w:val="00FE58EA"/>
    <w:rsid w:val="00FF2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1462E"/>
  <w15:chartTrackingRefBased/>
  <w15:docId w15:val="{00B53880-6D9D-46AD-B2B2-3AA77EB6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F74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551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333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245"/>
  </w:style>
  <w:style w:type="paragraph" w:styleId="Footer">
    <w:name w:val="footer"/>
    <w:basedOn w:val="Normal"/>
    <w:link w:val="FooterChar"/>
    <w:uiPriority w:val="99"/>
    <w:unhideWhenUsed/>
    <w:rsid w:val="00016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D1C"/>
  </w:style>
  <w:style w:type="character" w:customStyle="1" w:styleId="Heading4Char">
    <w:name w:val="Heading 4 Char"/>
    <w:basedOn w:val="DefaultParagraphFont"/>
    <w:link w:val="Heading4"/>
    <w:uiPriority w:val="9"/>
    <w:semiHidden/>
    <w:rsid w:val="007333CA"/>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333CA"/>
    <w:pPr>
      <w:ind w:left="720"/>
      <w:contextualSpacing/>
    </w:pPr>
  </w:style>
  <w:style w:type="character" w:styleId="Hyperlink">
    <w:name w:val="Hyperlink"/>
    <w:basedOn w:val="DefaultParagraphFont"/>
    <w:uiPriority w:val="99"/>
    <w:unhideWhenUsed/>
    <w:rsid w:val="007F0680"/>
    <w:rPr>
      <w:color w:val="0563C1" w:themeColor="hyperlink"/>
      <w:u w:val="single"/>
    </w:rPr>
  </w:style>
  <w:style w:type="character" w:styleId="UnresolvedMention">
    <w:name w:val="Unresolved Mention"/>
    <w:basedOn w:val="DefaultParagraphFont"/>
    <w:uiPriority w:val="99"/>
    <w:semiHidden/>
    <w:unhideWhenUsed/>
    <w:rsid w:val="007F0680"/>
    <w:rPr>
      <w:color w:val="605E5C"/>
      <w:shd w:val="clear" w:color="auto" w:fill="E1DFDD"/>
    </w:rPr>
  </w:style>
  <w:style w:type="paragraph" w:styleId="NoSpacing">
    <w:name w:val="No Spacing"/>
    <w:uiPriority w:val="1"/>
    <w:qFormat/>
    <w:rsid w:val="00AA2D0B"/>
    <w:pPr>
      <w:spacing w:after="0" w:line="240" w:lineRule="auto"/>
    </w:pPr>
  </w:style>
  <w:style w:type="character" w:styleId="FollowedHyperlink">
    <w:name w:val="FollowedHyperlink"/>
    <w:basedOn w:val="DefaultParagraphFont"/>
    <w:uiPriority w:val="99"/>
    <w:semiHidden/>
    <w:unhideWhenUsed/>
    <w:rsid w:val="00886DB1"/>
    <w:rPr>
      <w:color w:val="954F72" w:themeColor="followedHyperlink"/>
      <w:u w:val="single"/>
    </w:rPr>
  </w:style>
  <w:style w:type="character" w:customStyle="1" w:styleId="Heading3Char">
    <w:name w:val="Heading 3 Char"/>
    <w:basedOn w:val="DefaultParagraphFont"/>
    <w:link w:val="Heading3"/>
    <w:uiPriority w:val="9"/>
    <w:semiHidden/>
    <w:rsid w:val="00455155"/>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10D8F"/>
    <w:rPr>
      <w:b/>
      <w:bCs/>
    </w:rPr>
  </w:style>
  <w:style w:type="character" w:customStyle="1" w:styleId="Heading1Char">
    <w:name w:val="Heading 1 Char"/>
    <w:basedOn w:val="DefaultParagraphFont"/>
    <w:link w:val="Heading1"/>
    <w:uiPriority w:val="9"/>
    <w:rsid w:val="005E713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D06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F74C6"/>
    <w:rPr>
      <w:rFonts w:asciiTheme="majorHAnsi" w:eastAsiaTheme="majorEastAsia" w:hAnsiTheme="majorHAnsi" w:cstheme="majorBidi"/>
      <w:color w:val="2F5496" w:themeColor="accent1" w:themeShade="BF"/>
      <w:sz w:val="26"/>
      <w:szCs w:val="26"/>
    </w:rPr>
  </w:style>
  <w:style w:type="paragraph" w:customStyle="1" w:styleId="p1">
    <w:name w:val="p1"/>
    <w:basedOn w:val="Normal"/>
    <w:rsid w:val="004644E9"/>
    <w:pPr>
      <w:spacing w:after="0" w:line="240" w:lineRule="auto"/>
    </w:pPr>
    <w:rPr>
      <w:rFonts w:ascii="Helvetica" w:eastAsia="Times New Roman" w:hAnsi="Helvetica" w:cs="Times New Roman"/>
      <w:color w:val="000000"/>
      <w:sz w:val="18"/>
      <w:szCs w:val="18"/>
    </w:rPr>
  </w:style>
  <w:style w:type="paragraph" w:customStyle="1" w:styleId="p2">
    <w:name w:val="p2"/>
    <w:basedOn w:val="Normal"/>
    <w:rsid w:val="004644E9"/>
    <w:pPr>
      <w:spacing w:after="0" w:line="240" w:lineRule="auto"/>
    </w:pPr>
    <w:rPr>
      <w:rFonts w:ascii="Helvetica" w:eastAsia="Times New Roman" w:hAnsi="Helvetica" w:cs="Times New Roman"/>
      <w:color w:val="000000"/>
      <w:sz w:val="16"/>
      <w:szCs w:val="16"/>
    </w:rPr>
  </w:style>
  <w:style w:type="character" w:customStyle="1" w:styleId="s1">
    <w:name w:val="s1"/>
    <w:basedOn w:val="DefaultParagraphFont"/>
    <w:rsid w:val="004644E9"/>
    <w:rPr>
      <w:rFonts w:ascii="Helvetica" w:hAnsi="Helvetica" w:hint="default"/>
      <w:sz w:val="10"/>
      <w:szCs w:val="10"/>
    </w:rPr>
  </w:style>
  <w:style w:type="character" w:styleId="Emphasis">
    <w:name w:val="Emphasis"/>
    <w:basedOn w:val="DefaultParagraphFont"/>
    <w:uiPriority w:val="20"/>
    <w:qFormat/>
    <w:rsid w:val="009B4346"/>
    <w:rPr>
      <w:i/>
      <w:iCs/>
    </w:rPr>
  </w:style>
  <w:style w:type="paragraph" w:customStyle="1" w:styleId="p3">
    <w:name w:val="p3"/>
    <w:basedOn w:val="Normal"/>
    <w:rsid w:val="00E03242"/>
    <w:pPr>
      <w:spacing w:after="0" w:line="240" w:lineRule="auto"/>
    </w:pPr>
    <w:rPr>
      <w:rFonts w:ascii="Arial" w:eastAsia="Times New Roman" w:hAnsi="Arial" w:cs="Arial"/>
      <w:color w:val="000000"/>
      <w:sz w:val="18"/>
      <w:szCs w:val="18"/>
    </w:rPr>
  </w:style>
  <w:style w:type="paragraph" w:customStyle="1" w:styleId="p4">
    <w:name w:val="p4"/>
    <w:basedOn w:val="Normal"/>
    <w:rsid w:val="00E03242"/>
    <w:pPr>
      <w:spacing w:after="0" w:line="240" w:lineRule="auto"/>
    </w:pPr>
    <w:rPr>
      <w:rFonts w:ascii="Arial" w:eastAsia="Times New Roman" w:hAnsi="Arial" w:cs="Arial"/>
      <w:color w:val="000000"/>
      <w:sz w:val="17"/>
      <w:szCs w:val="17"/>
    </w:rPr>
  </w:style>
  <w:style w:type="paragraph" w:customStyle="1" w:styleId="p5">
    <w:name w:val="p5"/>
    <w:basedOn w:val="Normal"/>
    <w:rsid w:val="00E03242"/>
    <w:pPr>
      <w:spacing w:after="0" w:line="240" w:lineRule="auto"/>
    </w:pPr>
    <w:rPr>
      <w:rFonts w:ascii="Helvetica" w:eastAsia="Times New Roman" w:hAnsi="Helvetica" w:cs="Times New Roman"/>
      <w:color w:val="000000"/>
      <w:sz w:val="17"/>
      <w:szCs w:val="17"/>
    </w:rPr>
  </w:style>
  <w:style w:type="paragraph" w:customStyle="1" w:styleId="p6">
    <w:name w:val="p6"/>
    <w:basedOn w:val="Normal"/>
    <w:rsid w:val="00E03242"/>
    <w:pPr>
      <w:spacing w:after="0" w:line="240" w:lineRule="auto"/>
    </w:pPr>
    <w:rPr>
      <w:rFonts w:ascii="Helvetica" w:eastAsia="Times New Roman" w:hAnsi="Helvetica" w:cs="Times New Roman"/>
      <w:color w:val="000000"/>
      <w:sz w:val="15"/>
      <w:szCs w:val="15"/>
    </w:rPr>
  </w:style>
  <w:style w:type="character" w:customStyle="1" w:styleId="s2">
    <w:name w:val="s2"/>
    <w:basedOn w:val="DefaultParagraphFont"/>
    <w:rsid w:val="00E03242"/>
    <w:rPr>
      <w:rFonts w:ascii="Helvetica" w:hAnsi="Helvetica" w:hint="default"/>
      <w:sz w:val="18"/>
      <w:szCs w:val="18"/>
    </w:rPr>
  </w:style>
  <w:style w:type="character" w:customStyle="1" w:styleId="s3">
    <w:name w:val="s3"/>
    <w:basedOn w:val="DefaultParagraphFont"/>
    <w:rsid w:val="00E03242"/>
    <w:rPr>
      <w:rFonts w:ascii="Courier New" w:hAnsi="Courier New" w:cs="Courier New" w:hint="default"/>
      <w:sz w:val="18"/>
      <w:szCs w:val="18"/>
    </w:rPr>
  </w:style>
  <w:style w:type="character" w:customStyle="1" w:styleId="s4">
    <w:name w:val="s4"/>
    <w:basedOn w:val="DefaultParagraphFont"/>
    <w:rsid w:val="00E03242"/>
    <w:rPr>
      <w:rFonts w:ascii="Arial" w:hAnsi="Arial" w:cs="Arial" w:hint="default"/>
      <w:sz w:val="12"/>
      <w:szCs w:val="12"/>
    </w:rPr>
  </w:style>
  <w:style w:type="character" w:customStyle="1" w:styleId="s5">
    <w:name w:val="s5"/>
    <w:basedOn w:val="DefaultParagraphFont"/>
    <w:rsid w:val="00E03242"/>
    <w:rPr>
      <w:rFonts w:ascii="Arial" w:hAnsi="Arial" w:cs="Arial" w:hint="default"/>
      <w:sz w:val="17"/>
      <w:szCs w:val="17"/>
    </w:rPr>
  </w:style>
  <w:style w:type="character" w:customStyle="1" w:styleId="s6">
    <w:name w:val="s6"/>
    <w:basedOn w:val="DefaultParagraphFont"/>
    <w:rsid w:val="00E03242"/>
    <w:rPr>
      <w:rFonts w:ascii="Helvetica" w:hAnsi="Helvetica" w:hint="default"/>
      <w:sz w:val="17"/>
      <w:szCs w:val="17"/>
    </w:rPr>
  </w:style>
  <w:style w:type="paragraph" w:customStyle="1" w:styleId="NewsletterHeadline">
    <w:name w:val="Newsletter Headline"/>
    <w:basedOn w:val="Normal"/>
    <w:qFormat/>
    <w:rsid w:val="00330C73"/>
    <w:pPr>
      <w:tabs>
        <w:tab w:val="left" w:pos="4699"/>
      </w:tabs>
    </w:pPr>
    <w:rPr>
      <w:rFonts w:ascii="Amasis MT Pro Black" w:hAnsi="Amasis MT Pro Black"/>
      <w:sz w:val="28"/>
      <w:szCs w:val="28"/>
      <w:u w:val="single"/>
    </w:rPr>
  </w:style>
  <w:style w:type="paragraph" w:customStyle="1" w:styleId="NewsletterHeadlinenounder">
    <w:name w:val="Newsletter Headline no under"/>
    <w:basedOn w:val="NewsletterHeadline"/>
    <w:qFormat/>
    <w:rsid w:val="00330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30921">
      <w:bodyDiv w:val="1"/>
      <w:marLeft w:val="0"/>
      <w:marRight w:val="0"/>
      <w:marTop w:val="0"/>
      <w:marBottom w:val="0"/>
      <w:divBdr>
        <w:top w:val="none" w:sz="0" w:space="0" w:color="auto"/>
        <w:left w:val="none" w:sz="0" w:space="0" w:color="auto"/>
        <w:bottom w:val="none" w:sz="0" w:space="0" w:color="auto"/>
        <w:right w:val="none" w:sz="0" w:space="0" w:color="auto"/>
      </w:divBdr>
    </w:div>
    <w:div w:id="180095854">
      <w:bodyDiv w:val="1"/>
      <w:marLeft w:val="0"/>
      <w:marRight w:val="0"/>
      <w:marTop w:val="0"/>
      <w:marBottom w:val="0"/>
      <w:divBdr>
        <w:top w:val="none" w:sz="0" w:space="0" w:color="auto"/>
        <w:left w:val="none" w:sz="0" w:space="0" w:color="auto"/>
        <w:bottom w:val="none" w:sz="0" w:space="0" w:color="auto"/>
        <w:right w:val="none" w:sz="0" w:space="0" w:color="auto"/>
      </w:divBdr>
    </w:div>
    <w:div w:id="226771123">
      <w:bodyDiv w:val="1"/>
      <w:marLeft w:val="0"/>
      <w:marRight w:val="0"/>
      <w:marTop w:val="0"/>
      <w:marBottom w:val="0"/>
      <w:divBdr>
        <w:top w:val="none" w:sz="0" w:space="0" w:color="auto"/>
        <w:left w:val="none" w:sz="0" w:space="0" w:color="auto"/>
        <w:bottom w:val="none" w:sz="0" w:space="0" w:color="auto"/>
        <w:right w:val="none" w:sz="0" w:space="0" w:color="auto"/>
      </w:divBdr>
    </w:div>
    <w:div w:id="238490958">
      <w:bodyDiv w:val="1"/>
      <w:marLeft w:val="0"/>
      <w:marRight w:val="0"/>
      <w:marTop w:val="0"/>
      <w:marBottom w:val="0"/>
      <w:divBdr>
        <w:top w:val="none" w:sz="0" w:space="0" w:color="auto"/>
        <w:left w:val="none" w:sz="0" w:space="0" w:color="auto"/>
        <w:bottom w:val="none" w:sz="0" w:space="0" w:color="auto"/>
        <w:right w:val="none" w:sz="0" w:space="0" w:color="auto"/>
      </w:divBdr>
    </w:div>
    <w:div w:id="240798120">
      <w:bodyDiv w:val="1"/>
      <w:marLeft w:val="0"/>
      <w:marRight w:val="0"/>
      <w:marTop w:val="0"/>
      <w:marBottom w:val="0"/>
      <w:divBdr>
        <w:top w:val="none" w:sz="0" w:space="0" w:color="auto"/>
        <w:left w:val="none" w:sz="0" w:space="0" w:color="auto"/>
        <w:bottom w:val="none" w:sz="0" w:space="0" w:color="auto"/>
        <w:right w:val="none" w:sz="0" w:space="0" w:color="auto"/>
      </w:divBdr>
    </w:div>
    <w:div w:id="327172611">
      <w:bodyDiv w:val="1"/>
      <w:marLeft w:val="0"/>
      <w:marRight w:val="0"/>
      <w:marTop w:val="0"/>
      <w:marBottom w:val="0"/>
      <w:divBdr>
        <w:top w:val="none" w:sz="0" w:space="0" w:color="auto"/>
        <w:left w:val="none" w:sz="0" w:space="0" w:color="auto"/>
        <w:bottom w:val="none" w:sz="0" w:space="0" w:color="auto"/>
        <w:right w:val="none" w:sz="0" w:space="0" w:color="auto"/>
      </w:divBdr>
    </w:div>
    <w:div w:id="371344995">
      <w:bodyDiv w:val="1"/>
      <w:marLeft w:val="0"/>
      <w:marRight w:val="0"/>
      <w:marTop w:val="0"/>
      <w:marBottom w:val="0"/>
      <w:divBdr>
        <w:top w:val="none" w:sz="0" w:space="0" w:color="auto"/>
        <w:left w:val="none" w:sz="0" w:space="0" w:color="auto"/>
        <w:bottom w:val="none" w:sz="0" w:space="0" w:color="auto"/>
        <w:right w:val="none" w:sz="0" w:space="0" w:color="auto"/>
      </w:divBdr>
    </w:div>
    <w:div w:id="397561728">
      <w:bodyDiv w:val="1"/>
      <w:marLeft w:val="0"/>
      <w:marRight w:val="0"/>
      <w:marTop w:val="0"/>
      <w:marBottom w:val="0"/>
      <w:divBdr>
        <w:top w:val="none" w:sz="0" w:space="0" w:color="auto"/>
        <w:left w:val="none" w:sz="0" w:space="0" w:color="auto"/>
        <w:bottom w:val="none" w:sz="0" w:space="0" w:color="auto"/>
        <w:right w:val="none" w:sz="0" w:space="0" w:color="auto"/>
      </w:divBdr>
    </w:div>
    <w:div w:id="410811656">
      <w:bodyDiv w:val="1"/>
      <w:marLeft w:val="0"/>
      <w:marRight w:val="0"/>
      <w:marTop w:val="0"/>
      <w:marBottom w:val="0"/>
      <w:divBdr>
        <w:top w:val="none" w:sz="0" w:space="0" w:color="auto"/>
        <w:left w:val="none" w:sz="0" w:space="0" w:color="auto"/>
        <w:bottom w:val="none" w:sz="0" w:space="0" w:color="auto"/>
        <w:right w:val="none" w:sz="0" w:space="0" w:color="auto"/>
      </w:divBdr>
    </w:div>
    <w:div w:id="548764284">
      <w:bodyDiv w:val="1"/>
      <w:marLeft w:val="0"/>
      <w:marRight w:val="0"/>
      <w:marTop w:val="0"/>
      <w:marBottom w:val="0"/>
      <w:divBdr>
        <w:top w:val="none" w:sz="0" w:space="0" w:color="auto"/>
        <w:left w:val="none" w:sz="0" w:space="0" w:color="auto"/>
        <w:bottom w:val="none" w:sz="0" w:space="0" w:color="auto"/>
        <w:right w:val="none" w:sz="0" w:space="0" w:color="auto"/>
      </w:divBdr>
    </w:div>
    <w:div w:id="727344784">
      <w:bodyDiv w:val="1"/>
      <w:marLeft w:val="0"/>
      <w:marRight w:val="0"/>
      <w:marTop w:val="0"/>
      <w:marBottom w:val="0"/>
      <w:divBdr>
        <w:top w:val="none" w:sz="0" w:space="0" w:color="auto"/>
        <w:left w:val="none" w:sz="0" w:space="0" w:color="auto"/>
        <w:bottom w:val="none" w:sz="0" w:space="0" w:color="auto"/>
        <w:right w:val="none" w:sz="0" w:space="0" w:color="auto"/>
      </w:divBdr>
    </w:div>
    <w:div w:id="804852890">
      <w:bodyDiv w:val="1"/>
      <w:marLeft w:val="0"/>
      <w:marRight w:val="0"/>
      <w:marTop w:val="0"/>
      <w:marBottom w:val="0"/>
      <w:divBdr>
        <w:top w:val="none" w:sz="0" w:space="0" w:color="auto"/>
        <w:left w:val="none" w:sz="0" w:space="0" w:color="auto"/>
        <w:bottom w:val="none" w:sz="0" w:space="0" w:color="auto"/>
        <w:right w:val="none" w:sz="0" w:space="0" w:color="auto"/>
      </w:divBdr>
      <w:divsChild>
        <w:div w:id="258098101">
          <w:marLeft w:val="0"/>
          <w:marRight w:val="0"/>
          <w:marTop w:val="0"/>
          <w:marBottom w:val="0"/>
          <w:divBdr>
            <w:top w:val="none" w:sz="0" w:space="0" w:color="auto"/>
            <w:left w:val="none" w:sz="0" w:space="0" w:color="auto"/>
            <w:bottom w:val="none" w:sz="0" w:space="0" w:color="auto"/>
            <w:right w:val="none" w:sz="0" w:space="0" w:color="auto"/>
          </w:divBdr>
        </w:div>
        <w:div w:id="271784406">
          <w:marLeft w:val="0"/>
          <w:marRight w:val="0"/>
          <w:marTop w:val="300"/>
          <w:marBottom w:val="0"/>
          <w:divBdr>
            <w:top w:val="none" w:sz="0" w:space="0" w:color="auto"/>
            <w:left w:val="none" w:sz="0" w:space="0" w:color="auto"/>
            <w:bottom w:val="none" w:sz="0" w:space="0" w:color="auto"/>
            <w:right w:val="none" w:sz="0" w:space="0" w:color="auto"/>
          </w:divBdr>
        </w:div>
      </w:divsChild>
    </w:div>
    <w:div w:id="916287807">
      <w:bodyDiv w:val="1"/>
      <w:marLeft w:val="0"/>
      <w:marRight w:val="0"/>
      <w:marTop w:val="0"/>
      <w:marBottom w:val="0"/>
      <w:divBdr>
        <w:top w:val="none" w:sz="0" w:space="0" w:color="auto"/>
        <w:left w:val="none" w:sz="0" w:space="0" w:color="auto"/>
        <w:bottom w:val="none" w:sz="0" w:space="0" w:color="auto"/>
        <w:right w:val="none" w:sz="0" w:space="0" w:color="auto"/>
      </w:divBdr>
    </w:div>
    <w:div w:id="983579754">
      <w:bodyDiv w:val="1"/>
      <w:marLeft w:val="0"/>
      <w:marRight w:val="0"/>
      <w:marTop w:val="0"/>
      <w:marBottom w:val="0"/>
      <w:divBdr>
        <w:top w:val="none" w:sz="0" w:space="0" w:color="auto"/>
        <w:left w:val="none" w:sz="0" w:space="0" w:color="auto"/>
        <w:bottom w:val="none" w:sz="0" w:space="0" w:color="auto"/>
        <w:right w:val="none" w:sz="0" w:space="0" w:color="auto"/>
      </w:divBdr>
    </w:div>
    <w:div w:id="1152678923">
      <w:bodyDiv w:val="1"/>
      <w:marLeft w:val="0"/>
      <w:marRight w:val="0"/>
      <w:marTop w:val="0"/>
      <w:marBottom w:val="0"/>
      <w:divBdr>
        <w:top w:val="none" w:sz="0" w:space="0" w:color="auto"/>
        <w:left w:val="none" w:sz="0" w:space="0" w:color="auto"/>
        <w:bottom w:val="none" w:sz="0" w:space="0" w:color="auto"/>
        <w:right w:val="none" w:sz="0" w:space="0" w:color="auto"/>
      </w:divBdr>
    </w:div>
    <w:div w:id="1635527672">
      <w:bodyDiv w:val="1"/>
      <w:marLeft w:val="0"/>
      <w:marRight w:val="0"/>
      <w:marTop w:val="0"/>
      <w:marBottom w:val="0"/>
      <w:divBdr>
        <w:top w:val="none" w:sz="0" w:space="0" w:color="auto"/>
        <w:left w:val="none" w:sz="0" w:space="0" w:color="auto"/>
        <w:bottom w:val="none" w:sz="0" w:space="0" w:color="auto"/>
        <w:right w:val="none" w:sz="0" w:space="0" w:color="auto"/>
      </w:divBdr>
    </w:div>
    <w:div w:id="1636255158">
      <w:bodyDiv w:val="1"/>
      <w:marLeft w:val="0"/>
      <w:marRight w:val="0"/>
      <w:marTop w:val="0"/>
      <w:marBottom w:val="0"/>
      <w:divBdr>
        <w:top w:val="none" w:sz="0" w:space="0" w:color="auto"/>
        <w:left w:val="none" w:sz="0" w:space="0" w:color="auto"/>
        <w:bottom w:val="none" w:sz="0" w:space="0" w:color="auto"/>
        <w:right w:val="none" w:sz="0" w:space="0" w:color="auto"/>
      </w:divBdr>
    </w:div>
    <w:div w:id="1682468073">
      <w:bodyDiv w:val="1"/>
      <w:marLeft w:val="0"/>
      <w:marRight w:val="0"/>
      <w:marTop w:val="0"/>
      <w:marBottom w:val="0"/>
      <w:divBdr>
        <w:top w:val="none" w:sz="0" w:space="0" w:color="auto"/>
        <w:left w:val="none" w:sz="0" w:space="0" w:color="auto"/>
        <w:bottom w:val="none" w:sz="0" w:space="0" w:color="auto"/>
        <w:right w:val="none" w:sz="0" w:space="0" w:color="auto"/>
      </w:divBdr>
    </w:div>
    <w:div w:id="1746950009">
      <w:bodyDiv w:val="1"/>
      <w:marLeft w:val="0"/>
      <w:marRight w:val="0"/>
      <w:marTop w:val="0"/>
      <w:marBottom w:val="0"/>
      <w:divBdr>
        <w:top w:val="none" w:sz="0" w:space="0" w:color="auto"/>
        <w:left w:val="none" w:sz="0" w:space="0" w:color="auto"/>
        <w:bottom w:val="none" w:sz="0" w:space="0" w:color="auto"/>
        <w:right w:val="none" w:sz="0" w:space="0" w:color="auto"/>
      </w:divBdr>
    </w:div>
    <w:div w:id="1835031738">
      <w:bodyDiv w:val="1"/>
      <w:marLeft w:val="0"/>
      <w:marRight w:val="0"/>
      <w:marTop w:val="0"/>
      <w:marBottom w:val="0"/>
      <w:divBdr>
        <w:top w:val="none" w:sz="0" w:space="0" w:color="auto"/>
        <w:left w:val="none" w:sz="0" w:space="0" w:color="auto"/>
        <w:bottom w:val="none" w:sz="0" w:space="0" w:color="auto"/>
        <w:right w:val="none" w:sz="0" w:space="0" w:color="auto"/>
      </w:divBdr>
    </w:div>
    <w:div w:id="1935237462">
      <w:bodyDiv w:val="1"/>
      <w:marLeft w:val="0"/>
      <w:marRight w:val="0"/>
      <w:marTop w:val="0"/>
      <w:marBottom w:val="0"/>
      <w:divBdr>
        <w:top w:val="none" w:sz="0" w:space="0" w:color="auto"/>
        <w:left w:val="none" w:sz="0" w:space="0" w:color="auto"/>
        <w:bottom w:val="none" w:sz="0" w:space="0" w:color="auto"/>
        <w:right w:val="none" w:sz="0" w:space="0" w:color="auto"/>
      </w:divBdr>
    </w:div>
    <w:div w:id="1950158668">
      <w:bodyDiv w:val="1"/>
      <w:marLeft w:val="0"/>
      <w:marRight w:val="0"/>
      <w:marTop w:val="0"/>
      <w:marBottom w:val="0"/>
      <w:divBdr>
        <w:top w:val="none" w:sz="0" w:space="0" w:color="auto"/>
        <w:left w:val="none" w:sz="0" w:space="0" w:color="auto"/>
        <w:bottom w:val="none" w:sz="0" w:space="0" w:color="auto"/>
        <w:right w:val="none" w:sz="0" w:space="0" w:color="auto"/>
      </w:divBdr>
    </w:div>
    <w:div w:id="2017999486">
      <w:bodyDiv w:val="1"/>
      <w:marLeft w:val="0"/>
      <w:marRight w:val="0"/>
      <w:marTop w:val="0"/>
      <w:marBottom w:val="0"/>
      <w:divBdr>
        <w:top w:val="none" w:sz="0" w:space="0" w:color="auto"/>
        <w:left w:val="none" w:sz="0" w:space="0" w:color="auto"/>
        <w:bottom w:val="none" w:sz="0" w:space="0" w:color="auto"/>
        <w:right w:val="none" w:sz="0" w:space="0" w:color="auto"/>
      </w:divBdr>
    </w:div>
    <w:div w:id="2020768832">
      <w:bodyDiv w:val="1"/>
      <w:marLeft w:val="0"/>
      <w:marRight w:val="0"/>
      <w:marTop w:val="0"/>
      <w:marBottom w:val="0"/>
      <w:divBdr>
        <w:top w:val="none" w:sz="0" w:space="0" w:color="auto"/>
        <w:left w:val="none" w:sz="0" w:space="0" w:color="auto"/>
        <w:bottom w:val="none" w:sz="0" w:space="0" w:color="auto"/>
        <w:right w:val="none" w:sz="0" w:space="0" w:color="auto"/>
      </w:divBdr>
    </w:div>
    <w:div w:id="2023508007">
      <w:bodyDiv w:val="1"/>
      <w:marLeft w:val="0"/>
      <w:marRight w:val="0"/>
      <w:marTop w:val="0"/>
      <w:marBottom w:val="0"/>
      <w:divBdr>
        <w:top w:val="none" w:sz="0" w:space="0" w:color="auto"/>
        <w:left w:val="none" w:sz="0" w:space="0" w:color="auto"/>
        <w:bottom w:val="none" w:sz="0" w:space="0" w:color="auto"/>
        <w:right w:val="none" w:sz="0" w:space="0" w:color="auto"/>
      </w:divBdr>
    </w:div>
    <w:div w:id="2030596068">
      <w:bodyDiv w:val="1"/>
      <w:marLeft w:val="0"/>
      <w:marRight w:val="0"/>
      <w:marTop w:val="0"/>
      <w:marBottom w:val="0"/>
      <w:divBdr>
        <w:top w:val="none" w:sz="0" w:space="0" w:color="auto"/>
        <w:left w:val="none" w:sz="0" w:space="0" w:color="auto"/>
        <w:bottom w:val="none" w:sz="0" w:space="0" w:color="auto"/>
        <w:right w:val="none" w:sz="0" w:space="0" w:color="auto"/>
      </w:divBdr>
    </w:div>
    <w:div w:id="2062753298">
      <w:bodyDiv w:val="1"/>
      <w:marLeft w:val="0"/>
      <w:marRight w:val="0"/>
      <w:marTop w:val="0"/>
      <w:marBottom w:val="0"/>
      <w:divBdr>
        <w:top w:val="none" w:sz="0" w:space="0" w:color="auto"/>
        <w:left w:val="none" w:sz="0" w:space="0" w:color="auto"/>
        <w:bottom w:val="none" w:sz="0" w:space="0" w:color="auto"/>
        <w:right w:val="none" w:sz="0" w:space="0" w:color="auto"/>
      </w:divBdr>
    </w:div>
    <w:div w:id="2092072568">
      <w:bodyDiv w:val="1"/>
      <w:marLeft w:val="0"/>
      <w:marRight w:val="0"/>
      <w:marTop w:val="0"/>
      <w:marBottom w:val="0"/>
      <w:divBdr>
        <w:top w:val="none" w:sz="0" w:space="0" w:color="auto"/>
        <w:left w:val="none" w:sz="0" w:space="0" w:color="auto"/>
        <w:bottom w:val="none" w:sz="0" w:space="0" w:color="auto"/>
        <w:right w:val="none" w:sz="0" w:space="0" w:color="auto"/>
      </w:divBdr>
    </w:div>
    <w:div w:id="2118594290">
      <w:bodyDiv w:val="1"/>
      <w:marLeft w:val="0"/>
      <w:marRight w:val="0"/>
      <w:marTop w:val="0"/>
      <w:marBottom w:val="0"/>
      <w:divBdr>
        <w:top w:val="none" w:sz="0" w:space="0" w:color="auto"/>
        <w:left w:val="none" w:sz="0" w:space="0" w:color="auto"/>
        <w:bottom w:val="none" w:sz="0" w:space="0" w:color="auto"/>
        <w:right w:val="none" w:sz="0" w:space="0" w:color="auto"/>
      </w:divBdr>
    </w:div>
    <w:div w:id="212292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a.org/default/en_services_aa.cfm?pageid=31"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onlineliterature.aa.org/Plain-Language-Big-Book" TargetMode="External"/><Relationship Id="rId7" Type="http://schemas.openxmlformats.org/officeDocument/2006/relationships/endnotes" Target="endnotes.xml"/><Relationship Id="rId12" Type="http://schemas.openxmlformats.org/officeDocument/2006/relationships/hyperlink" Target="mailto:areachair@nevadaarea42.org"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agrapevine.org" TargetMode="External"/><Relationship Id="rId20" Type="http://schemas.openxmlformats.org/officeDocument/2006/relationships/hyperlink" Target="https://www.aa.org/gso-podca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vadaarea42.org/delegates-corner/"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a.org/default/en_services_aa.cfm?pageid=31"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agrapevine.org" TargetMode="External"/><Relationship Id="rId22" Type="http://schemas.openxmlformats.org/officeDocument/2006/relationships/hyperlink" Target="https://www.aa.org/aa-service-manualtwelve-concepts-world-servi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7E2CC631630AA438EAFF28076BA57F4"/>
        <w:category>
          <w:name w:val="General"/>
          <w:gallery w:val="placeholder"/>
        </w:category>
        <w:types>
          <w:type w:val="bbPlcHdr"/>
        </w:types>
        <w:behaviors>
          <w:behavior w:val="content"/>
        </w:behaviors>
        <w:guid w:val="{C1E44271-8F42-184B-8D36-281C442EEB76}"/>
      </w:docPartPr>
      <w:docPartBody>
        <w:p w:rsidR="00000000" w:rsidRDefault="009F22D4" w:rsidP="009F22D4">
          <w:pPr>
            <w:pStyle w:val="D7E2CC631630AA438EAFF28076BA57F4"/>
          </w:pPr>
          <w:r>
            <w:rPr>
              <w:caps/>
              <w:color w:val="FFFFFF" w:themeColor="background1"/>
              <w:sz w:val="18"/>
              <w:szCs w:val="18"/>
            </w:rPr>
            <w:t>[Document title]</w:t>
          </w:r>
        </w:p>
      </w:docPartBody>
    </w:docPart>
    <w:docPart>
      <w:docPartPr>
        <w:name w:val="768804B7BB4B7F4589F2F1D15638C723"/>
        <w:category>
          <w:name w:val="General"/>
          <w:gallery w:val="placeholder"/>
        </w:category>
        <w:types>
          <w:type w:val="bbPlcHdr"/>
        </w:types>
        <w:behaviors>
          <w:behavior w:val="content"/>
        </w:behaviors>
        <w:guid w:val="{A1FE7C9E-BD05-8B4C-B8BC-A093CEDECA3D}"/>
      </w:docPartPr>
      <w:docPartBody>
        <w:p w:rsidR="00000000" w:rsidRDefault="009F22D4" w:rsidP="009F22D4">
          <w:pPr>
            <w:pStyle w:val="768804B7BB4B7F4589F2F1D15638C723"/>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masis MT Pro Black">
    <w:panose1 w:val="02040A04050005020304"/>
    <w:charset w:val="4D"/>
    <w:family w:val="roman"/>
    <w:pitch w:val="variable"/>
    <w:sig w:usb0="A00000AF" w:usb1="4000205B" w:usb2="00000000" w:usb3="00000000" w:csb0="00000093" w:csb1="00000000"/>
  </w:font>
  <w:font w:name="Amasis MT Pro Medium">
    <w:panose1 w:val="02040604050005020304"/>
    <w:charset w:val="4D"/>
    <w:family w:val="roman"/>
    <w:pitch w:val="variable"/>
    <w:sig w:usb0="A00000AF" w:usb1="4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aford">
    <w:panose1 w:val="00000500000000000000"/>
    <w:charset w:val="00"/>
    <w:family w:val="auto"/>
    <w:pitch w:val="variable"/>
    <w:sig w:usb0="80000003" w:usb1="00000001"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D4"/>
    <w:rsid w:val="003C5D71"/>
    <w:rsid w:val="009F22D4"/>
    <w:rsid w:val="00EC6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E2CC631630AA438EAFF28076BA57F4">
    <w:name w:val="D7E2CC631630AA438EAFF28076BA57F4"/>
    <w:rsid w:val="009F22D4"/>
  </w:style>
  <w:style w:type="paragraph" w:customStyle="1" w:styleId="768804B7BB4B7F4589F2F1D15638C723">
    <w:name w:val="768804B7BB4B7F4589F2F1D15638C723"/>
    <w:rsid w:val="009F22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559DB-BDA2-4C64-8989-119026205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5499</Words>
  <Characters>31350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Edición de Invierno 2025                          Uno documento confidencial de AA</vt:lpstr>
    </vt:vector>
  </TitlesOfParts>
  <Company/>
  <LinksUpToDate>false</LinksUpToDate>
  <CharactersWithSpaces>36776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Edición de Primavera 2025</dc:title>
  <dc:subject/>
  <dc:creator>area_newsletter_editor@nevadaarea42.org</dc:creator>
  <cp:keywords/>
  <dc:description/>
  <cp:lastModifiedBy>joanpaulette@icloud.com</cp:lastModifiedBy>
  <cp:revision>15</cp:revision>
  <cp:lastPrinted>2025-02-22T19:02:00Z</cp:lastPrinted>
  <dcterms:created xsi:type="dcterms:W3CDTF">2025-02-21T03:13:00Z</dcterms:created>
  <dcterms:modified xsi:type="dcterms:W3CDTF">2025-04-30T03:39:00Z</dcterms:modified>
</cp:coreProperties>
</file>